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BE" w:rsidRPr="00FE129A" w:rsidRDefault="00E308C4" w:rsidP="00EC3D62">
      <w:pPr>
        <w:tabs>
          <w:tab w:val="left" w:pos="300"/>
          <w:tab w:val="left" w:pos="530"/>
          <w:tab w:val="left" w:pos="1125"/>
          <w:tab w:val="center" w:pos="5386"/>
        </w:tabs>
        <w:jc w:val="center"/>
        <w:rPr>
          <w:rFonts w:ascii="Harlow Solid Italic" w:hAnsi="Harlow Solid Italic" w:cs="DilleniaUPC"/>
          <w:sz w:val="56"/>
          <w:szCs w:val="56"/>
        </w:rPr>
      </w:pPr>
      <w:r w:rsidRPr="00FE129A">
        <w:rPr>
          <w:rFonts w:ascii="Harlow Solid Italic" w:hAnsi="Harlow Solid Italic" w:cs="DilleniaUPC"/>
          <w:sz w:val="56"/>
          <w:szCs w:val="56"/>
        </w:rPr>
        <w:t>V</w:t>
      </w:r>
      <w:r w:rsidR="003E6F19" w:rsidRPr="00FE129A">
        <w:rPr>
          <w:rFonts w:ascii="Harlow Solid Italic" w:hAnsi="Harlow Solid Italic" w:cs="DilleniaUPC"/>
          <w:sz w:val="56"/>
          <w:szCs w:val="56"/>
        </w:rPr>
        <w:t>ekeplan</w:t>
      </w:r>
      <w:r w:rsidR="000E4F66" w:rsidRPr="00FE129A">
        <w:rPr>
          <w:rFonts w:ascii="Harlow Solid Italic" w:hAnsi="Harlow Solid Italic" w:cs="DilleniaUPC"/>
          <w:sz w:val="56"/>
          <w:szCs w:val="56"/>
        </w:rPr>
        <w:t xml:space="preserve"> </w:t>
      </w:r>
      <w:r w:rsidR="00107F5E" w:rsidRPr="00FE129A">
        <w:rPr>
          <w:rFonts w:ascii="Harlow Solid Italic" w:hAnsi="Harlow Solid Italic" w:cs="DilleniaUPC"/>
          <w:sz w:val="56"/>
          <w:szCs w:val="56"/>
        </w:rPr>
        <w:t>for</w:t>
      </w:r>
      <w:r w:rsidR="00E60CD4" w:rsidRPr="00FE129A">
        <w:rPr>
          <w:rFonts w:ascii="Harlow Solid Italic" w:hAnsi="Harlow Solid Italic" w:cs="DilleniaUPC"/>
          <w:sz w:val="56"/>
          <w:szCs w:val="56"/>
        </w:rPr>
        <w:t xml:space="preserve"> </w:t>
      </w:r>
      <w:r w:rsidR="00EC30B8">
        <w:rPr>
          <w:rFonts w:ascii="Harlow Solid Italic" w:hAnsi="Harlow Solid Italic" w:cs="DilleniaUPC"/>
          <w:sz w:val="56"/>
          <w:szCs w:val="56"/>
        </w:rPr>
        <w:t>,</w:t>
      </w:r>
      <w:r w:rsidR="00515B61">
        <w:rPr>
          <w:rFonts w:ascii="Harlow Solid Italic" w:hAnsi="Harlow Solid Italic" w:cs="DilleniaUPC"/>
          <w:sz w:val="56"/>
          <w:szCs w:val="56"/>
        </w:rPr>
        <w:t xml:space="preserve"> </w:t>
      </w:r>
      <w:r w:rsidR="00E8510A" w:rsidRPr="00FE129A">
        <w:rPr>
          <w:rFonts w:ascii="Harlow Solid Italic" w:hAnsi="Harlow Solid Italic" w:cs="DilleniaUPC"/>
          <w:sz w:val="56"/>
          <w:szCs w:val="56"/>
        </w:rPr>
        <w:t>6</w:t>
      </w:r>
      <w:r w:rsidR="00BB43AC" w:rsidRPr="00FE129A">
        <w:rPr>
          <w:rFonts w:ascii="Harlow Solid Italic" w:hAnsi="Harlow Solid Italic" w:cs="DilleniaUPC"/>
          <w:sz w:val="56"/>
          <w:szCs w:val="56"/>
        </w:rPr>
        <w:t>. klasse, veke</w:t>
      </w:r>
      <w:r w:rsidR="001E2470" w:rsidRPr="00FE129A">
        <w:rPr>
          <w:rFonts w:ascii="Harlow Solid Italic" w:hAnsi="Harlow Solid Italic" w:cs="DilleniaUPC"/>
          <w:sz w:val="56"/>
          <w:szCs w:val="56"/>
        </w:rPr>
        <w:t xml:space="preserve"> </w:t>
      </w:r>
      <w:r w:rsidR="00756E59">
        <w:rPr>
          <w:rFonts w:ascii="Harlow Solid Italic" w:hAnsi="Harlow Solid Italic" w:cs="DilleniaUPC"/>
          <w:sz w:val="56"/>
          <w:szCs w:val="56"/>
        </w:rPr>
        <w:t>43</w:t>
      </w:r>
    </w:p>
    <w:p w:rsidR="002338B6" w:rsidRPr="001E2470" w:rsidRDefault="00BF73F1" w:rsidP="00BB48BE">
      <w:pPr>
        <w:tabs>
          <w:tab w:val="left" w:pos="300"/>
          <w:tab w:val="left" w:pos="1125"/>
          <w:tab w:val="center" w:pos="5386"/>
        </w:tabs>
        <w:jc w:val="center"/>
        <w:rPr>
          <w:rFonts w:ascii="Angsana New" w:hAnsi="Angsana New" w:cs="Angsana New"/>
          <w:b/>
          <w:sz w:val="84"/>
          <w:szCs w:val="84"/>
        </w:rPr>
      </w:pPr>
      <w:r w:rsidRPr="001E2470">
        <w:rPr>
          <w:rFonts w:ascii="Arial" w:hAnsi="Arial" w:cs="Arial"/>
          <w:b/>
          <w:sz w:val="28"/>
          <w:szCs w:val="28"/>
        </w:rPr>
        <w:t xml:space="preserve">Tema </w:t>
      </w:r>
      <w:r w:rsidR="00105459" w:rsidRPr="001E2470">
        <w:rPr>
          <w:rFonts w:ascii="Arial" w:hAnsi="Arial" w:cs="Arial"/>
          <w:b/>
          <w:sz w:val="28"/>
          <w:szCs w:val="28"/>
        </w:rPr>
        <w:t xml:space="preserve">for </w:t>
      </w:r>
      <w:r w:rsidRPr="001E2470">
        <w:rPr>
          <w:rFonts w:ascii="Arial" w:hAnsi="Arial" w:cs="Arial"/>
          <w:b/>
          <w:sz w:val="28"/>
          <w:szCs w:val="28"/>
        </w:rPr>
        <w:t>veka:</w:t>
      </w:r>
    </w:p>
    <w:tbl>
      <w:tblPr>
        <w:tblStyle w:val="Tabellrutenett"/>
        <w:tblW w:w="0" w:type="auto"/>
        <w:tblLook w:val="04A0" w:firstRow="1" w:lastRow="0" w:firstColumn="1" w:lastColumn="0" w:noHBand="0" w:noVBand="1"/>
      </w:tblPr>
      <w:tblGrid>
        <w:gridCol w:w="1980"/>
        <w:gridCol w:w="8476"/>
      </w:tblGrid>
      <w:tr w:rsidR="002F3639" w:rsidRPr="001E2470" w:rsidTr="00952DD0">
        <w:tc>
          <w:tcPr>
            <w:tcW w:w="1980" w:type="dxa"/>
          </w:tcPr>
          <w:p w:rsidR="002F3639" w:rsidRPr="001E2470" w:rsidRDefault="002F3639" w:rsidP="002F3639">
            <w:pPr>
              <w:rPr>
                <w:rFonts w:ascii="Arial" w:hAnsi="Arial" w:cs="Arial"/>
                <w:b/>
                <w:sz w:val="24"/>
                <w:szCs w:val="24"/>
              </w:rPr>
            </w:pPr>
            <w:r w:rsidRPr="001E2470">
              <w:rPr>
                <w:rFonts w:ascii="Arial" w:hAnsi="Arial" w:cs="Arial"/>
                <w:b/>
                <w:sz w:val="24"/>
                <w:szCs w:val="24"/>
              </w:rPr>
              <w:t>Norsk</w:t>
            </w:r>
          </w:p>
        </w:tc>
        <w:tc>
          <w:tcPr>
            <w:tcW w:w="8476" w:type="dxa"/>
          </w:tcPr>
          <w:p w:rsidR="002F3639" w:rsidRPr="001E2470" w:rsidRDefault="00952DD0" w:rsidP="006911D7">
            <w:pPr>
              <w:rPr>
                <w:rFonts w:ascii="Arial" w:hAnsi="Arial" w:cs="Arial"/>
                <w:sz w:val="24"/>
                <w:szCs w:val="24"/>
              </w:rPr>
            </w:pPr>
            <w:r>
              <w:rPr>
                <w:rFonts w:ascii="Arial" w:hAnsi="Arial" w:cs="Arial"/>
                <w:sz w:val="24"/>
                <w:szCs w:val="24"/>
              </w:rPr>
              <w:t>Skrive</w:t>
            </w:r>
            <w:r w:rsidR="00865DD1">
              <w:rPr>
                <w:rFonts w:ascii="Arial" w:hAnsi="Arial" w:cs="Arial"/>
                <w:sz w:val="24"/>
                <w:szCs w:val="24"/>
              </w:rPr>
              <w:t xml:space="preserve"> </w:t>
            </w:r>
            <w:r w:rsidR="00756E59">
              <w:rPr>
                <w:rFonts w:ascii="Arial" w:hAnsi="Arial" w:cs="Arial"/>
                <w:sz w:val="24"/>
                <w:szCs w:val="24"/>
              </w:rPr>
              <w:t>«</w:t>
            </w:r>
            <w:proofErr w:type="spellStart"/>
            <w:r w:rsidR="00756E59">
              <w:rPr>
                <w:rFonts w:ascii="Arial" w:hAnsi="Arial" w:cs="Arial"/>
                <w:sz w:val="24"/>
                <w:szCs w:val="24"/>
              </w:rPr>
              <w:t>horrorstory</w:t>
            </w:r>
            <w:proofErr w:type="spellEnd"/>
            <w:r w:rsidR="00756E59">
              <w:rPr>
                <w:rFonts w:ascii="Arial" w:hAnsi="Arial" w:cs="Arial"/>
                <w:sz w:val="24"/>
                <w:szCs w:val="24"/>
              </w:rPr>
              <w:t xml:space="preserve">» </w:t>
            </w:r>
            <w:r w:rsidR="006911D7">
              <w:rPr>
                <w:rFonts w:ascii="Arial" w:hAnsi="Arial" w:cs="Arial"/>
                <w:sz w:val="24"/>
                <w:szCs w:val="24"/>
              </w:rPr>
              <w:t>+ kjelder og kjeldebruk</w:t>
            </w:r>
          </w:p>
        </w:tc>
      </w:tr>
      <w:tr w:rsidR="00731EFC" w:rsidRPr="001E2470" w:rsidTr="00952DD0">
        <w:trPr>
          <w:trHeight w:val="135"/>
        </w:trPr>
        <w:tc>
          <w:tcPr>
            <w:tcW w:w="1980" w:type="dxa"/>
          </w:tcPr>
          <w:p w:rsidR="00731EFC" w:rsidRPr="001E2470" w:rsidRDefault="00731EFC" w:rsidP="002F3639">
            <w:pPr>
              <w:rPr>
                <w:rFonts w:ascii="Arial" w:hAnsi="Arial" w:cs="Arial"/>
                <w:b/>
                <w:sz w:val="24"/>
                <w:szCs w:val="24"/>
              </w:rPr>
            </w:pPr>
            <w:r w:rsidRPr="001E2470">
              <w:rPr>
                <w:rFonts w:ascii="Arial" w:hAnsi="Arial" w:cs="Arial"/>
                <w:b/>
                <w:sz w:val="24"/>
                <w:szCs w:val="24"/>
              </w:rPr>
              <w:t>Matematikk</w:t>
            </w:r>
          </w:p>
        </w:tc>
        <w:tc>
          <w:tcPr>
            <w:tcW w:w="8476" w:type="dxa"/>
          </w:tcPr>
          <w:p w:rsidR="00731EFC" w:rsidRPr="001E2470" w:rsidRDefault="00756E59" w:rsidP="006911D7">
            <w:pPr>
              <w:rPr>
                <w:rFonts w:ascii="Arial" w:hAnsi="Arial" w:cs="Arial"/>
                <w:sz w:val="24"/>
                <w:szCs w:val="24"/>
              </w:rPr>
            </w:pPr>
            <w:r>
              <w:rPr>
                <w:rFonts w:ascii="Arial" w:hAnsi="Arial" w:cs="Arial"/>
                <w:sz w:val="24"/>
                <w:szCs w:val="24"/>
              </w:rPr>
              <w:t xml:space="preserve">Kapittelprøve kap. 1 + </w:t>
            </w:r>
            <w:r w:rsidR="00E3581C">
              <w:rPr>
                <w:rFonts w:ascii="Arial" w:hAnsi="Arial" w:cs="Arial"/>
                <w:sz w:val="24"/>
                <w:szCs w:val="24"/>
              </w:rPr>
              <w:t>sannsyn (s. 44-53 i Multi Grunnbok 6A)</w:t>
            </w:r>
          </w:p>
        </w:tc>
      </w:tr>
      <w:tr w:rsidR="00731EFC" w:rsidRPr="001E2470" w:rsidTr="00952DD0">
        <w:trPr>
          <w:trHeight w:val="135"/>
        </w:trPr>
        <w:tc>
          <w:tcPr>
            <w:tcW w:w="1980" w:type="dxa"/>
          </w:tcPr>
          <w:p w:rsidR="00731EFC" w:rsidRPr="001E2470" w:rsidRDefault="00731EFC" w:rsidP="002F3639">
            <w:pPr>
              <w:rPr>
                <w:rFonts w:ascii="Arial" w:hAnsi="Arial" w:cs="Arial"/>
                <w:b/>
                <w:sz w:val="24"/>
                <w:szCs w:val="24"/>
              </w:rPr>
            </w:pPr>
            <w:r>
              <w:rPr>
                <w:rFonts w:ascii="Arial" w:hAnsi="Arial" w:cs="Arial"/>
                <w:b/>
                <w:sz w:val="24"/>
                <w:szCs w:val="24"/>
              </w:rPr>
              <w:t>Samfunnsfag</w:t>
            </w:r>
          </w:p>
        </w:tc>
        <w:tc>
          <w:tcPr>
            <w:tcW w:w="8476" w:type="dxa"/>
          </w:tcPr>
          <w:p w:rsidR="00E53FAF" w:rsidRDefault="006911D7" w:rsidP="00430584">
            <w:pPr>
              <w:rPr>
                <w:rFonts w:ascii="Arial" w:hAnsi="Arial" w:cs="Arial"/>
                <w:sz w:val="24"/>
                <w:szCs w:val="24"/>
              </w:rPr>
            </w:pPr>
            <w:r>
              <w:rPr>
                <w:rFonts w:ascii="Arial" w:hAnsi="Arial" w:cs="Arial"/>
                <w:sz w:val="24"/>
                <w:szCs w:val="24"/>
              </w:rPr>
              <w:t>Mellomalderen</w:t>
            </w:r>
            <w:r w:rsidR="00E3581C">
              <w:rPr>
                <w:rFonts w:ascii="Arial" w:hAnsi="Arial" w:cs="Arial"/>
                <w:sz w:val="24"/>
                <w:szCs w:val="24"/>
              </w:rPr>
              <w:t xml:space="preserve"> (s. 66-71 i Midgard).</w:t>
            </w:r>
          </w:p>
        </w:tc>
      </w:tr>
      <w:tr w:rsidR="001E2470" w:rsidRPr="005351D0" w:rsidTr="00952DD0">
        <w:tc>
          <w:tcPr>
            <w:tcW w:w="1980" w:type="dxa"/>
          </w:tcPr>
          <w:p w:rsidR="00BF73F1" w:rsidRPr="001E2470" w:rsidRDefault="00BF73F1">
            <w:pPr>
              <w:rPr>
                <w:rFonts w:ascii="Arial" w:hAnsi="Arial" w:cs="Arial"/>
                <w:b/>
                <w:sz w:val="24"/>
                <w:szCs w:val="24"/>
              </w:rPr>
            </w:pPr>
            <w:r w:rsidRPr="001E2470">
              <w:rPr>
                <w:rFonts w:ascii="Arial" w:hAnsi="Arial" w:cs="Arial"/>
                <w:b/>
                <w:sz w:val="24"/>
                <w:szCs w:val="24"/>
              </w:rPr>
              <w:t>Engelsk</w:t>
            </w:r>
          </w:p>
        </w:tc>
        <w:tc>
          <w:tcPr>
            <w:tcW w:w="8476" w:type="dxa"/>
          </w:tcPr>
          <w:p w:rsidR="00940B2C" w:rsidRPr="008E7BA5" w:rsidRDefault="00DB4CDA" w:rsidP="00C82666">
            <w:pPr>
              <w:rPr>
                <w:rFonts w:ascii="Arial" w:hAnsi="Arial" w:cs="Arial"/>
                <w:sz w:val="24"/>
                <w:szCs w:val="24"/>
                <w:lang w:val="en-US"/>
              </w:rPr>
            </w:pPr>
            <w:proofErr w:type="spellStart"/>
            <w:r>
              <w:rPr>
                <w:rFonts w:ascii="Arial" w:hAnsi="Arial" w:cs="Arial"/>
                <w:sz w:val="24"/>
                <w:szCs w:val="24"/>
                <w:lang w:val="en-US"/>
              </w:rPr>
              <w:t>Oppstart</w:t>
            </w:r>
            <w:proofErr w:type="spellEnd"/>
            <w:r>
              <w:rPr>
                <w:rFonts w:ascii="Arial" w:hAnsi="Arial" w:cs="Arial"/>
                <w:sz w:val="24"/>
                <w:szCs w:val="24"/>
                <w:lang w:val="en-US"/>
              </w:rPr>
              <w:t xml:space="preserve"> </w:t>
            </w:r>
            <w:proofErr w:type="spellStart"/>
            <w:r>
              <w:rPr>
                <w:rFonts w:ascii="Arial" w:hAnsi="Arial" w:cs="Arial"/>
                <w:sz w:val="24"/>
                <w:szCs w:val="24"/>
                <w:lang w:val="en-US"/>
              </w:rPr>
              <w:t>kap</w:t>
            </w:r>
            <w:proofErr w:type="spellEnd"/>
            <w:r>
              <w:rPr>
                <w:rFonts w:ascii="Arial" w:hAnsi="Arial" w:cs="Arial"/>
                <w:sz w:val="24"/>
                <w:szCs w:val="24"/>
                <w:lang w:val="en-US"/>
              </w:rPr>
              <w:t xml:space="preserve"> 2 “ Animals”</w:t>
            </w:r>
          </w:p>
        </w:tc>
      </w:tr>
      <w:tr w:rsidR="00BF73F1" w:rsidRPr="00AA3454" w:rsidTr="00952DD0">
        <w:tc>
          <w:tcPr>
            <w:tcW w:w="1980" w:type="dxa"/>
          </w:tcPr>
          <w:p w:rsidR="00BF73F1" w:rsidRPr="001E2470" w:rsidRDefault="00BF73F1">
            <w:pPr>
              <w:rPr>
                <w:rFonts w:ascii="Arial" w:hAnsi="Arial" w:cs="Arial"/>
                <w:b/>
                <w:sz w:val="24"/>
                <w:szCs w:val="24"/>
              </w:rPr>
            </w:pPr>
            <w:r w:rsidRPr="001E2470">
              <w:rPr>
                <w:rFonts w:ascii="Arial" w:hAnsi="Arial" w:cs="Arial"/>
                <w:b/>
                <w:sz w:val="24"/>
                <w:szCs w:val="24"/>
              </w:rPr>
              <w:t>KRLE</w:t>
            </w:r>
          </w:p>
        </w:tc>
        <w:tc>
          <w:tcPr>
            <w:tcW w:w="8476" w:type="dxa"/>
          </w:tcPr>
          <w:p w:rsidR="007E7EAE" w:rsidRPr="00716C98" w:rsidRDefault="009337E5" w:rsidP="009832E1">
            <w:pPr>
              <w:rPr>
                <w:rFonts w:ascii="Arial" w:hAnsi="Arial" w:cs="Arial"/>
                <w:sz w:val="24"/>
                <w:szCs w:val="24"/>
              </w:rPr>
            </w:pPr>
            <w:r>
              <w:rPr>
                <w:rFonts w:ascii="Arial" w:hAnsi="Arial" w:cs="Arial"/>
                <w:sz w:val="24"/>
                <w:szCs w:val="24"/>
              </w:rPr>
              <w:t>Livssynshumanismen. VIVO S.201</w:t>
            </w:r>
            <w:r w:rsidR="00E4399E">
              <w:rPr>
                <w:rFonts w:ascii="Arial" w:hAnsi="Arial" w:cs="Arial"/>
                <w:sz w:val="24"/>
                <w:szCs w:val="24"/>
              </w:rPr>
              <w:t>-207.</w:t>
            </w:r>
          </w:p>
        </w:tc>
      </w:tr>
    </w:tbl>
    <w:p w:rsidR="00BF73F1" w:rsidRPr="00716C98" w:rsidRDefault="00BF73F1">
      <w:pPr>
        <w:rPr>
          <w:sz w:val="8"/>
          <w:szCs w:val="8"/>
        </w:rPr>
      </w:pPr>
    </w:p>
    <w:tbl>
      <w:tblPr>
        <w:tblStyle w:val="Tabellrutenett"/>
        <w:tblW w:w="10915" w:type="dxa"/>
        <w:tblInd w:w="-147" w:type="dxa"/>
        <w:tblLayout w:type="fixed"/>
        <w:tblLook w:val="04A0" w:firstRow="1" w:lastRow="0" w:firstColumn="1" w:lastColumn="0" w:noHBand="0" w:noVBand="1"/>
      </w:tblPr>
      <w:tblGrid>
        <w:gridCol w:w="426"/>
        <w:gridCol w:w="6946"/>
        <w:gridCol w:w="3543"/>
      </w:tblGrid>
      <w:tr w:rsidR="001E2470" w:rsidRPr="001E2470" w:rsidTr="00875ED0">
        <w:tc>
          <w:tcPr>
            <w:tcW w:w="10915" w:type="dxa"/>
            <w:gridSpan w:val="3"/>
          </w:tcPr>
          <w:p w:rsidR="00BF73F1" w:rsidRPr="001E2470" w:rsidRDefault="00BF73F1" w:rsidP="00BF73F1">
            <w:pPr>
              <w:jc w:val="center"/>
              <w:rPr>
                <w:rFonts w:ascii="Arial" w:hAnsi="Arial" w:cs="Arial"/>
                <w:b/>
                <w:sz w:val="28"/>
                <w:szCs w:val="28"/>
              </w:rPr>
            </w:pPr>
            <w:r w:rsidRPr="001E2470">
              <w:rPr>
                <w:rFonts w:ascii="Arial" w:hAnsi="Arial" w:cs="Arial"/>
                <w:b/>
                <w:sz w:val="28"/>
                <w:szCs w:val="28"/>
              </w:rPr>
              <w:t>LEKSER…</w:t>
            </w:r>
          </w:p>
        </w:tc>
      </w:tr>
      <w:tr w:rsidR="00324CB7" w:rsidRPr="004635F2" w:rsidTr="00D82395">
        <w:trPr>
          <w:cantSplit/>
          <w:trHeight w:val="1134"/>
        </w:trPr>
        <w:tc>
          <w:tcPr>
            <w:tcW w:w="426" w:type="dxa"/>
            <w:textDirection w:val="tbRl"/>
          </w:tcPr>
          <w:p w:rsidR="00324CB7" w:rsidRPr="001E2470" w:rsidRDefault="00324CB7" w:rsidP="00756E59">
            <w:pPr>
              <w:ind w:left="113" w:right="113"/>
              <w:rPr>
                <w:rFonts w:ascii="Arial" w:hAnsi="Arial" w:cs="Arial"/>
                <w:b/>
                <w:sz w:val="24"/>
                <w:szCs w:val="24"/>
              </w:rPr>
            </w:pPr>
            <w:r w:rsidRPr="001E2470">
              <w:rPr>
                <w:rFonts w:ascii="Arial" w:hAnsi="Arial" w:cs="Arial"/>
                <w:b/>
                <w:sz w:val="24"/>
                <w:szCs w:val="24"/>
              </w:rPr>
              <w:t>til tysdag</w:t>
            </w:r>
          </w:p>
        </w:tc>
        <w:tc>
          <w:tcPr>
            <w:tcW w:w="6946" w:type="dxa"/>
          </w:tcPr>
          <w:p w:rsidR="00324CB7" w:rsidRPr="00882F75" w:rsidRDefault="00882F75" w:rsidP="00756E59">
            <w:pPr>
              <w:rPr>
                <w:rFonts w:ascii="Arial" w:hAnsi="Arial" w:cs="Arial"/>
                <w:sz w:val="24"/>
                <w:szCs w:val="24"/>
              </w:rPr>
            </w:pPr>
            <w:r>
              <w:rPr>
                <w:rFonts w:ascii="Arial" w:hAnsi="Arial" w:cs="Arial"/>
                <w:b/>
                <w:sz w:val="24"/>
                <w:szCs w:val="24"/>
              </w:rPr>
              <w:t xml:space="preserve">Rekne Alle: </w:t>
            </w:r>
            <w:r>
              <w:rPr>
                <w:rFonts w:ascii="Arial" w:hAnsi="Arial" w:cs="Arial"/>
                <w:sz w:val="24"/>
                <w:szCs w:val="24"/>
              </w:rPr>
              <w:t>Gjer ferdig kapittelprøva du fekk utdelt i matematikktimen i dag. Du skriv alle svar rett på prøvearket. PS: Gløymer du namn på prøva di vankar det straffelekse!</w:t>
            </w:r>
          </w:p>
          <w:p w:rsidR="00324CB7" w:rsidRDefault="00324CB7" w:rsidP="00324CB7">
            <w:pPr>
              <w:rPr>
                <w:rFonts w:ascii="Arial" w:hAnsi="Arial" w:cs="Arial"/>
                <w:b/>
                <w:sz w:val="12"/>
                <w:szCs w:val="12"/>
              </w:rPr>
            </w:pPr>
          </w:p>
          <w:p w:rsidR="00324CB7" w:rsidRPr="00324CB7" w:rsidRDefault="00324CB7" w:rsidP="00324CB7">
            <w:pPr>
              <w:rPr>
                <w:rFonts w:ascii="Arial" w:hAnsi="Arial" w:cs="Arial"/>
                <w:b/>
                <w:sz w:val="12"/>
                <w:szCs w:val="12"/>
              </w:rPr>
            </w:pPr>
          </w:p>
          <w:p w:rsidR="00324CB7" w:rsidRPr="00C57DE9" w:rsidRDefault="00324CB7" w:rsidP="00756E59">
            <w:pPr>
              <w:rPr>
                <w:rFonts w:ascii="Arial" w:hAnsi="Arial" w:cs="Arial"/>
                <w:sz w:val="24"/>
                <w:szCs w:val="24"/>
              </w:rPr>
            </w:pPr>
            <w:r w:rsidRPr="005351D0">
              <w:rPr>
                <w:rFonts w:ascii="Arial" w:hAnsi="Arial" w:cs="Arial"/>
                <w:b/>
                <w:sz w:val="24"/>
                <w:szCs w:val="24"/>
              </w:rPr>
              <w:t>Engelsk:</w:t>
            </w:r>
            <w:r w:rsidRPr="005351D0">
              <w:rPr>
                <w:rFonts w:ascii="Arial" w:hAnsi="Arial" w:cs="Arial"/>
                <w:sz w:val="24"/>
                <w:szCs w:val="24"/>
              </w:rPr>
              <w:t xml:space="preserve">  </w:t>
            </w:r>
            <w:r w:rsidR="00DB4CDA">
              <w:rPr>
                <w:rFonts w:ascii="Arial" w:hAnsi="Arial" w:cs="Arial"/>
                <w:sz w:val="24"/>
                <w:szCs w:val="24"/>
              </w:rPr>
              <w:t>Gjer ferdig «</w:t>
            </w:r>
            <w:proofErr w:type="spellStart"/>
            <w:r w:rsidR="00DB4CDA">
              <w:rPr>
                <w:rFonts w:ascii="Arial" w:hAnsi="Arial" w:cs="Arial"/>
                <w:sz w:val="24"/>
                <w:szCs w:val="24"/>
              </w:rPr>
              <w:t>joking</w:t>
            </w:r>
            <w:proofErr w:type="spellEnd"/>
            <w:r w:rsidR="00DB4CDA">
              <w:rPr>
                <w:rFonts w:ascii="Arial" w:hAnsi="Arial" w:cs="Arial"/>
                <w:sz w:val="24"/>
                <w:szCs w:val="24"/>
              </w:rPr>
              <w:t xml:space="preserve"> corner» </w:t>
            </w:r>
            <w:proofErr w:type="spellStart"/>
            <w:r w:rsidR="00DB4CDA">
              <w:rPr>
                <w:rFonts w:ascii="Arial" w:hAnsi="Arial" w:cs="Arial"/>
                <w:sz w:val="24"/>
                <w:szCs w:val="24"/>
              </w:rPr>
              <w:t>wb</w:t>
            </w:r>
            <w:proofErr w:type="spellEnd"/>
            <w:r w:rsidR="00DB4CDA">
              <w:rPr>
                <w:rFonts w:ascii="Arial" w:hAnsi="Arial" w:cs="Arial"/>
                <w:sz w:val="24"/>
                <w:szCs w:val="24"/>
              </w:rPr>
              <w:t xml:space="preserve"> s 34</w:t>
            </w:r>
          </w:p>
        </w:tc>
        <w:tc>
          <w:tcPr>
            <w:tcW w:w="3543" w:type="dxa"/>
            <w:vMerge w:val="restart"/>
          </w:tcPr>
          <w:p w:rsidR="00324CB7" w:rsidRPr="009A4A31" w:rsidRDefault="00324CB7" w:rsidP="00756E59">
            <w:pPr>
              <w:rPr>
                <w:rFonts w:ascii="Arial" w:hAnsi="Arial" w:cs="Arial"/>
                <w:b/>
                <w:sz w:val="12"/>
                <w:szCs w:val="12"/>
              </w:rPr>
            </w:pPr>
          </w:p>
          <w:p w:rsidR="00324CB7" w:rsidRPr="00324CB7" w:rsidRDefault="00DB535F" w:rsidP="00324CB7">
            <w:pPr>
              <w:jc w:val="center"/>
              <w:rPr>
                <w:rFonts w:ascii="Arial" w:hAnsi="Arial" w:cs="Arial"/>
                <w:b/>
                <w:sz w:val="36"/>
                <w:szCs w:val="36"/>
              </w:rPr>
            </w:pPr>
            <w:r>
              <w:rPr>
                <w:rFonts w:ascii="Arial" w:hAnsi="Arial" w:cs="Arial"/>
                <w:b/>
                <w:sz w:val="36"/>
                <w:szCs w:val="36"/>
              </w:rPr>
              <w:t>VEKELEKSE</w:t>
            </w:r>
            <w:r w:rsidR="00324CB7" w:rsidRPr="00324CB7">
              <w:rPr>
                <w:rFonts w:ascii="Arial" w:hAnsi="Arial" w:cs="Arial"/>
                <w:b/>
                <w:sz w:val="36"/>
                <w:szCs w:val="36"/>
              </w:rPr>
              <w:t>:</w:t>
            </w:r>
          </w:p>
          <w:p w:rsidR="00324CB7" w:rsidRPr="00756E59" w:rsidRDefault="00324CB7" w:rsidP="00324CB7">
            <w:pPr>
              <w:rPr>
                <w:rFonts w:ascii="Arial" w:hAnsi="Arial" w:cs="Arial"/>
                <w:b/>
                <w:sz w:val="12"/>
                <w:szCs w:val="12"/>
              </w:rPr>
            </w:pPr>
          </w:p>
          <w:p w:rsidR="00324CB7" w:rsidRPr="00324CB7" w:rsidRDefault="00324CB7" w:rsidP="00324CB7">
            <w:pPr>
              <w:rPr>
                <w:rFonts w:ascii="Arial" w:hAnsi="Arial" w:cs="Arial"/>
                <w:b/>
                <w:sz w:val="12"/>
                <w:szCs w:val="12"/>
              </w:rPr>
            </w:pPr>
          </w:p>
          <w:p w:rsidR="00D82395" w:rsidRDefault="00DB535F" w:rsidP="00756E59">
            <w:pPr>
              <w:rPr>
                <w:rFonts w:ascii="Arial" w:hAnsi="Arial" w:cs="Arial"/>
                <w:b/>
                <w:sz w:val="24"/>
                <w:szCs w:val="24"/>
              </w:rPr>
            </w:pPr>
            <w:r>
              <w:rPr>
                <w:rFonts w:ascii="Arial" w:hAnsi="Arial" w:cs="Arial"/>
                <w:b/>
                <w:sz w:val="24"/>
                <w:szCs w:val="24"/>
              </w:rPr>
              <w:t>Lese + skrive ALLE</w:t>
            </w:r>
          </w:p>
          <w:p w:rsidR="00324CB7" w:rsidRPr="00324CB7" w:rsidRDefault="00D82395" w:rsidP="00756E59">
            <w:pPr>
              <w:rPr>
                <w:rFonts w:ascii="Arial" w:hAnsi="Arial" w:cs="Arial"/>
                <w:b/>
                <w:sz w:val="24"/>
                <w:szCs w:val="24"/>
              </w:rPr>
            </w:pPr>
            <w:r>
              <w:rPr>
                <w:rFonts w:ascii="Arial" w:hAnsi="Arial" w:cs="Arial"/>
                <w:b/>
                <w:sz w:val="24"/>
                <w:szCs w:val="24"/>
              </w:rPr>
              <w:t>(til torsdag)</w:t>
            </w:r>
            <w:r w:rsidR="00324CB7" w:rsidRPr="00324CB7">
              <w:rPr>
                <w:rFonts w:ascii="Arial" w:hAnsi="Arial" w:cs="Arial"/>
                <w:b/>
                <w:sz w:val="24"/>
                <w:szCs w:val="24"/>
              </w:rPr>
              <w:t>:</w:t>
            </w:r>
          </w:p>
          <w:p w:rsidR="00324CB7" w:rsidRDefault="00324CB7" w:rsidP="00756E59">
            <w:pPr>
              <w:rPr>
                <w:rFonts w:ascii="Arial" w:hAnsi="Arial" w:cs="Arial"/>
                <w:sz w:val="24"/>
                <w:szCs w:val="24"/>
              </w:rPr>
            </w:pPr>
            <w:r>
              <w:rPr>
                <w:rFonts w:ascii="Arial" w:hAnsi="Arial" w:cs="Arial"/>
                <w:sz w:val="24"/>
                <w:szCs w:val="24"/>
              </w:rPr>
              <w:t>Til torsdag skal du skrive f</w:t>
            </w:r>
            <w:r w:rsidR="00D82395">
              <w:rPr>
                <w:rFonts w:ascii="Arial" w:hAnsi="Arial" w:cs="Arial"/>
                <w:sz w:val="24"/>
                <w:szCs w:val="24"/>
              </w:rPr>
              <w:t>erdig «</w:t>
            </w:r>
            <w:proofErr w:type="spellStart"/>
            <w:r w:rsidR="00D82395">
              <w:rPr>
                <w:rFonts w:ascii="Arial" w:hAnsi="Arial" w:cs="Arial"/>
                <w:sz w:val="24"/>
                <w:szCs w:val="24"/>
              </w:rPr>
              <w:t>horrorstoryen</w:t>
            </w:r>
            <w:proofErr w:type="spellEnd"/>
            <w:r w:rsidR="00D82395">
              <w:rPr>
                <w:rFonts w:ascii="Arial" w:hAnsi="Arial" w:cs="Arial"/>
                <w:sz w:val="24"/>
                <w:szCs w:val="24"/>
              </w:rPr>
              <w:t>» du tok til med på</w:t>
            </w:r>
            <w:r>
              <w:rPr>
                <w:rFonts w:ascii="Arial" w:hAnsi="Arial" w:cs="Arial"/>
                <w:sz w:val="24"/>
                <w:szCs w:val="24"/>
              </w:rPr>
              <w:t xml:space="preserve"> måndag. </w:t>
            </w:r>
          </w:p>
          <w:p w:rsidR="00324CB7" w:rsidRDefault="00324CB7" w:rsidP="00756E59">
            <w:pPr>
              <w:rPr>
                <w:rFonts w:ascii="Arial" w:hAnsi="Arial" w:cs="Arial"/>
                <w:sz w:val="24"/>
                <w:szCs w:val="24"/>
              </w:rPr>
            </w:pPr>
            <w:r>
              <w:rPr>
                <w:rFonts w:ascii="Arial" w:hAnsi="Arial" w:cs="Arial"/>
                <w:sz w:val="24"/>
                <w:szCs w:val="24"/>
              </w:rPr>
              <w:t>Oppgåvetekst fekk du og utdelt denne dagen. Sjekk at du har svart på oppgåva. Og lurt å øve seg på å framføre.</w:t>
            </w:r>
          </w:p>
          <w:p w:rsidR="00324CB7" w:rsidRDefault="00324CB7" w:rsidP="00756E59">
            <w:pPr>
              <w:rPr>
                <w:rFonts w:ascii="Arial" w:hAnsi="Arial" w:cs="Arial"/>
                <w:sz w:val="24"/>
                <w:szCs w:val="24"/>
              </w:rPr>
            </w:pPr>
          </w:p>
          <w:p w:rsidR="00D82395" w:rsidRDefault="00324CB7" w:rsidP="00756E59">
            <w:pPr>
              <w:rPr>
                <w:rFonts w:ascii="Arial" w:hAnsi="Arial" w:cs="Arial"/>
                <w:b/>
                <w:sz w:val="24"/>
                <w:szCs w:val="24"/>
              </w:rPr>
            </w:pPr>
            <w:r w:rsidRPr="00324CB7">
              <w:rPr>
                <w:rFonts w:ascii="Arial" w:hAnsi="Arial" w:cs="Arial"/>
                <w:b/>
                <w:sz w:val="24"/>
                <w:szCs w:val="24"/>
              </w:rPr>
              <w:t>Lese + skrive 2</w:t>
            </w:r>
            <w:r w:rsidR="00DB535F">
              <w:rPr>
                <w:rFonts w:ascii="Arial" w:hAnsi="Arial" w:cs="Arial"/>
                <w:b/>
                <w:sz w:val="24"/>
                <w:szCs w:val="24"/>
              </w:rPr>
              <w:t>A</w:t>
            </w:r>
          </w:p>
          <w:p w:rsidR="00324CB7" w:rsidRPr="00324CB7" w:rsidRDefault="00D82395" w:rsidP="00756E59">
            <w:pPr>
              <w:rPr>
                <w:rFonts w:ascii="Arial" w:hAnsi="Arial" w:cs="Arial"/>
                <w:b/>
                <w:sz w:val="24"/>
                <w:szCs w:val="24"/>
              </w:rPr>
            </w:pPr>
            <w:r>
              <w:rPr>
                <w:rFonts w:ascii="Arial" w:hAnsi="Arial" w:cs="Arial"/>
                <w:b/>
                <w:sz w:val="24"/>
                <w:szCs w:val="24"/>
              </w:rPr>
              <w:t>(til fredag)</w:t>
            </w:r>
            <w:r w:rsidR="00324CB7" w:rsidRPr="00324CB7">
              <w:rPr>
                <w:rFonts w:ascii="Arial" w:hAnsi="Arial" w:cs="Arial"/>
                <w:b/>
                <w:sz w:val="24"/>
                <w:szCs w:val="24"/>
              </w:rPr>
              <w:t>:</w:t>
            </w:r>
          </w:p>
          <w:p w:rsidR="00324CB7" w:rsidRDefault="00324CB7" w:rsidP="00756E59">
            <w:pPr>
              <w:rPr>
                <w:rFonts w:ascii="Arial" w:hAnsi="Arial" w:cs="Arial"/>
                <w:sz w:val="24"/>
                <w:szCs w:val="24"/>
              </w:rPr>
            </w:pPr>
            <w:r>
              <w:rPr>
                <w:rFonts w:ascii="Arial" w:hAnsi="Arial" w:cs="Arial"/>
                <w:sz w:val="24"/>
                <w:szCs w:val="24"/>
              </w:rPr>
              <w:t xml:space="preserve">Les </w:t>
            </w:r>
            <w:r w:rsidR="00DB535F">
              <w:rPr>
                <w:rFonts w:ascii="Arial" w:hAnsi="Arial" w:cs="Arial"/>
                <w:sz w:val="24"/>
                <w:szCs w:val="24"/>
              </w:rPr>
              <w:t xml:space="preserve">teksten Tyrannosaurus Rex side «14» i heftet </w:t>
            </w:r>
            <w:proofErr w:type="spellStart"/>
            <w:r w:rsidR="00DB535F">
              <w:rPr>
                <w:rFonts w:ascii="Arial" w:hAnsi="Arial" w:cs="Arial"/>
                <w:sz w:val="24"/>
                <w:szCs w:val="24"/>
              </w:rPr>
              <w:t>Kilder</w:t>
            </w:r>
            <w:proofErr w:type="spellEnd"/>
            <w:r w:rsidR="00DB535F">
              <w:rPr>
                <w:rFonts w:ascii="Arial" w:hAnsi="Arial" w:cs="Arial"/>
                <w:sz w:val="24"/>
                <w:szCs w:val="24"/>
              </w:rPr>
              <w:t xml:space="preserve"> og </w:t>
            </w:r>
            <w:proofErr w:type="spellStart"/>
            <w:r w:rsidR="00DB535F">
              <w:rPr>
                <w:rFonts w:ascii="Arial" w:hAnsi="Arial" w:cs="Arial"/>
                <w:sz w:val="24"/>
                <w:szCs w:val="24"/>
              </w:rPr>
              <w:t>kildebruk</w:t>
            </w:r>
            <w:proofErr w:type="spellEnd"/>
            <w:r w:rsidR="00DB535F">
              <w:rPr>
                <w:rFonts w:ascii="Arial" w:hAnsi="Arial" w:cs="Arial"/>
                <w:sz w:val="24"/>
                <w:szCs w:val="24"/>
              </w:rPr>
              <w:t xml:space="preserve"> (du fekk utdelt sist veke og las om flyktningar i heftet). Svar så på oppgåve a-g på side «15» i heftet. Du kan skrive svara rett i heftet ditt.</w:t>
            </w:r>
          </w:p>
          <w:p w:rsidR="00DB535F" w:rsidRDefault="00DB535F" w:rsidP="00756E59">
            <w:pPr>
              <w:rPr>
                <w:rFonts w:ascii="Arial" w:hAnsi="Arial" w:cs="Arial"/>
                <w:sz w:val="24"/>
                <w:szCs w:val="24"/>
              </w:rPr>
            </w:pPr>
          </w:p>
          <w:p w:rsidR="00D82395" w:rsidRDefault="00DB535F" w:rsidP="00756E59">
            <w:pPr>
              <w:rPr>
                <w:rFonts w:ascii="Arial" w:hAnsi="Arial" w:cs="Arial"/>
                <w:b/>
                <w:sz w:val="24"/>
                <w:szCs w:val="24"/>
              </w:rPr>
            </w:pPr>
            <w:r w:rsidRPr="00DB535F">
              <w:rPr>
                <w:rFonts w:ascii="Arial" w:hAnsi="Arial" w:cs="Arial"/>
                <w:b/>
                <w:sz w:val="24"/>
                <w:szCs w:val="24"/>
              </w:rPr>
              <w:t>Les + skrive 2B</w:t>
            </w:r>
          </w:p>
          <w:p w:rsidR="00DB535F" w:rsidRPr="00DB535F" w:rsidRDefault="00D82395" w:rsidP="00756E59">
            <w:pPr>
              <w:rPr>
                <w:rFonts w:ascii="Arial" w:hAnsi="Arial" w:cs="Arial"/>
                <w:b/>
                <w:sz w:val="24"/>
                <w:szCs w:val="24"/>
              </w:rPr>
            </w:pPr>
            <w:r>
              <w:rPr>
                <w:rFonts w:ascii="Arial" w:hAnsi="Arial" w:cs="Arial"/>
                <w:b/>
                <w:sz w:val="24"/>
                <w:szCs w:val="24"/>
              </w:rPr>
              <w:t>(til fredag)</w:t>
            </w:r>
            <w:r w:rsidR="00DB535F" w:rsidRPr="00DB535F">
              <w:rPr>
                <w:rFonts w:ascii="Arial" w:hAnsi="Arial" w:cs="Arial"/>
                <w:b/>
                <w:sz w:val="24"/>
                <w:szCs w:val="24"/>
              </w:rPr>
              <w:t>:</w:t>
            </w:r>
          </w:p>
          <w:p w:rsidR="00324CB7" w:rsidRDefault="00DB535F" w:rsidP="00756E59">
            <w:pPr>
              <w:rPr>
                <w:rFonts w:ascii="Arial" w:hAnsi="Arial" w:cs="Arial"/>
                <w:sz w:val="24"/>
                <w:szCs w:val="24"/>
              </w:rPr>
            </w:pPr>
            <w:r>
              <w:rPr>
                <w:rFonts w:ascii="Arial" w:hAnsi="Arial" w:cs="Arial"/>
                <w:sz w:val="24"/>
                <w:szCs w:val="24"/>
              </w:rPr>
              <w:t xml:space="preserve">Les tekstane om Colosseum side «5» og «6» i heftet </w:t>
            </w:r>
            <w:proofErr w:type="spellStart"/>
            <w:r>
              <w:rPr>
                <w:rFonts w:ascii="Arial" w:hAnsi="Arial" w:cs="Arial"/>
                <w:sz w:val="24"/>
                <w:szCs w:val="24"/>
              </w:rPr>
              <w:t>Kilder</w:t>
            </w:r>
            <w:proofErr w:type="spellEnd"/>
            <w:r>
              <w:rPr>
                <w:rFonts w:ascii="Arial" w:hAnsi="Arial" w:cs="Arial"/>
                <w:sz w:val="24"/>
                <w:szCs w:val="24"/>
              </w:rPr>
              <w:t xml:space="preserve"> og </w:t>
            </w:r>
            <w:proofErr w:type="spellStart"/>
            <w:r>
              <w:rPr>
                <w:rFonts w:ascii="Arial" w:hAnsi="Arial" w:cs="Arial"/>
                <w:sz w:val="24"/>
                <w:szCs w:val="24"/>
              </w:rPr>
              <w:t>kildebruk</w:t>
            </w:r>
            <w:proofErr w:type="spellEnd"/>
            <w:r>
              <w:rPr>
                <w:rFonts w:ascii="Arial" w:hAnsi="Arial" w:cs="Arial"/>
                <w:sz w:val="24"/>
                <w:szCs w:val="24"/>
              </w:rPr>
              <w:t xml:space="preserve"> (du fekk dette utdelt sist veke og las om flyktningar i lekse). Svar så på oppgåvene side «7» i heftet. Skriv svara rett i heftet.</w:t>
            </w:r>
          </w:p>
          <w:p w:rsidR="00324CB7" w:rsidRPr="00C57DE9" w:rsidRDefault="00324CB7" w:rsidP="00756E59">
            <w:pPr>
              <w:rPr>
                <w:rFonts w:ascii="Arial" w:hAnsi="Arial" w:cs="Arial"/>
                <w:sz w:val="24"/>
                <w:szCs w:val="24"/>
              </w:rPr>
            </w:pPr>
          </w:p>
        </w:tc>
      </w:tr>
      <w:tr w:rsidR="00324CB7" w:rsidRPr="001E2470" w:rsidTr="00D82395">
        <w:trPr>
          <w:cantSplit/>
          <w:trHeight w:val="1134"/>
        </w:trPr>
        <w:tc>
          <w:tcPr>
            <w:tcW w:w="426" w:type="dxa"/>
            <w:textDirection w:val="tbRl"/>
          </w:tcPr>
          <w:p w:rsidR="00324CB7" w:rsidRPr="001E2470" w:rsidRDefault="00324CB7" w:rsidP="00756E59">
            <w:pPr>
              <w:ind w:left="113" w:right="113"/>
              <w:rPr>
                <w:rFonts w:ascii="Arial" w:hAnsi="Arial" w:cs="Arial"/>
                <w:b/>
                <w:sz w:val="24"/>
                <w:szCs w:val="24"/>
              </w:rPr>
            </w:pPr>
            <w:r w:rsidRPr="001E2470">
              <w:rPr>
                <w:rFonts w:ascii="Arial" w:hAnsi="Arial" w:cs="Arial"/>
                <w:b/>
                <w:sz w:val="24"/>
                <w:szCs w:val="24"/>
              </w:rPr>
              <w:t>til onsdag</w:t>
            </w:r>
          </w:p>
        </w:tc>
        <w:tc>
          <w:tcPr>
            <w:tcW w:w="6946" w:type="dxa"/>
          </w:tcPr>
          <w:p w:rsidR="00324CB7" w:rsidRPr="00A111E0" w:rsidRDefault="00324CB7" w:rsidP="00756E59">
            <w:pPr>
              <w:rPr>
                <w:rFonts w:ascii="Arial" w:hAnsi="Arial" w:cs="Arial"/>
                <w:b/>
                <w:sz w:val="12"/>
                <w:szCs w:val="12"/>
              </w:rPr>
            </w:pPr>
          </w:p>
          <w:p w:rsidR="00324CB7" w:rsidRPr="00882F75" w:rsidRDefault="00324CB7" w:rsidP="00324CB7">
            <w:pPr>
              <w:rPr>
                <w:rFonts w:ascii="Arial" w:hAnsi="Arial" w:cs="Arial"/>
                <w:sz w:val="24"/>
                <w:szCs w:val="24"/>
              </w:rPr>
            </w:pPr>
            <w:r>
              <w:rPr>
                <w:rFonts w:ascii="Arial" w:hAnsi="Arial" w:cs="Arial"/>
                <w:b/>
                <w:sz w:val="24"/>
                <w:szCs w:val="24"/>
              </w:rPr>
              <w:t>Rekne A:</w:t>
            </w:r>
            <w:r w:rsidR="00882F75">
              <w:rPr>
                <w:rFonts w:ascii="Arial" w:hAnsi="Arial" w:cs="Arial"/>
                <w:b/>
                <w:sz w:val="24"/>
                <w:szCs w:val="24"/>
              </w:rPr>
              <w:t xml:space="preserve"> </w:t>
            </w:r>
            <w:r w:rsidR="003D1AA8">
              <w:rPr>
                <w:rFonts w:ascii="Arial" w:hAnsi="Arial" w:cs="Arial"/>
                <w:sz w:val="24"/>
                <w:szCs w:val="24"/>
              </w:rPr>
              <w:t>2.1+</w:t>
            </w:r>
            <w:r w:rsidR="00882F75" w:rsidRPr="00882F75">
              <w:rPr>
                <w:rFonts w:ascii="Arial" w:hAnsi="Arial" w:cs="Arial"/>
                <w:sz w:val="24"/>
                <w:szCs w:val="24"/>
              </w:rPr>
              <w:t>2.3 side 34</w:t>
            </w:r>
            <w:r w:rsidR="003D1AA8">
              <w:rPr>
                <w:rFonts w:ascii="Arial" w:hAnsi="Arial" w:cs="Arial"/>
                <w:sz w:val="24"/>
                <w:szCs w:val="24"/>
              </w:rPr>
              <w:t xml:space="preserve"> + 2.5 side 35</w:t>
            </w:r>
            <w:r w:rsidR="00882F75" w:rsidRPr="00882F75">
              <w:rPr>
                <w:rFonts w:ascii="Arial" w:hAnsi="Arial" w:cs="Arial"/>
                <w:sz w:val="24"/>
                <w:szCs w:val="24"/>
              </w:rPr>
              <w:t xml:space="preserve"> i Multi Oppgåvebok 6</w:t>
            </w:r>
          </w:p>
          <w:p w:rsidR="00324CB7" w:rsidRDefault="00324CB7" w:rsidP="00324CB7">
            <w:pPr>
              <w:rPr>
                <w:rFonts w:ascii="Arial" w:hAnsi="Arial" w:cs="Arial"/>
                <w:b/>
                <w:sz w:val="24"/>
                <w:szCs w:val="24"/>
              </w:rPr>
            </w:pPr>
            <w:r>
              <w:rPr>
                <w:rFonts w:ascii="Arial" w:hAnsi="Arial" w:cs="Arial"/>
                <w:b/>
                <w:sz w:val="24"/>
                <w:szCs w:val="24"/>
              </w:rPr>
              <w:t>Rekne B:</w:t>
            </w:r>
            <w:r w:rsidR="00882F75">
              <w:rPr>
                <w:rFonts w:ascii="Arial" w:hAnsi="Arial" w:cs="Arial"/>
                <w:b/>
                <w:sz w:val="24"/>
                <w:szCs w:val="24"/>
              </w:rPr>
              <w:t xml:space="preserve"> </w:t>
            </w:r>
            <w:r w:rsidR="00882F75" w:rsidRPr="00882F75">
              <w:rPr>
                <w:rFonts w:ascii="Arial" w:hAnsi="Arial" w:cs="Arial"/>
                <w:sz w:val="24"/>
                <w:szCs w:val="24"/>
              </w:rPr>
              <w:t>2.4</w:t>
            </w:r>
            <w:r w:rsidR="003D1AA8">
              <w:rPr>
                <w:rFonts w:ascii="Arial" w:hAnsi="Arial" w:cs="Arial"/>
                <w:sz w:val="24"/>
                <w:szCs w:val="24"/>
              </w:rPr>
              <w:t>,</w:t>
            </w:r>
            <w:r w:rsidR="00882F75" w:rsidRPr="00882F75">
              <w:rPr>
                <w:rFonts w:ascii="Arial" w:hAnsi="Arial" w:cs="Arial"/>
                <w:sz w:val="24"/>
                <w:szCs w:val="24"/>
              </w:rPr>
              <w:t xml:space="preserve"> 2.5 </w:t>
            </w:r>
            <w:r w:rsidR="003D1AA8">
              <w:rPr>
                <w:rFonts w:ascii="Arial" w:hAnsi="Arial" w:cs="Arial"/>
                <w:sz w:val="24"/>
                <w:szCs w:val="24"/>
              </w:rPr>
              <w:t xml:space="preserve">og 2.6 </w:t>
            </w:r>
            <w:r w:rsidR="00882F75" w:rsidRPr="00882F75">
              <w:rPr>
                <w:rFonts w:ascii="Arial" w:hAnsi="Arial" w:cs="Arial"/>
                <w:sz w:val="24"/>
                <w:szCs w:val="24"/>
              </w:rPr>
              <w:t>side 35 i Multi Oppgåvebok 6</w:t>
            </w:r>
          </w:p>
          <w:p w:rsidR="00324CB7" w:rsidRPr="00756E59" w:rsidRDefault="00324CB7" w:rsidP="00324CB7">
            <w:pPr>
              <w:rPr>
                <w:rFonts w:ascii="Arial" w:hAnsi="Arial" w:cs="Arial"/>
                <w:b/>
                <w:sz w:val="12"/>
                <w:szCs w:val="12"/>
              </w:rPr>
            </w:pPr>
          </w:p>
          <w:p w:rsidR="00324CB7" w:rsidRDefault="00324CB7" w:rsidP="00324CB7">
            <w:pPr>
              <w:rPr>
                <w:rFonts w:ascii="Arial" w:hAnsi="Arial" w:cs="Arial"/>
                <w:sz w:val="24"/>
                <w:szCs w:val="24"/>
              </w:rPr>
            </w:pPr>
            <w:r>
              <w:rPr>
                <w:rFonts w:ascii="Arial" w:hAnsi="Arial" w:cs="Arial"/>
                <w:b/>
                <w:sz w:val="24"/>
                <w:szCs w:val="24"/>
              </w:rPr>
              <w:t>Lese + skrive:</w:t>
            </w:r>
            <w:r>
              <w:rPr>
                <w:rFonts w:ascii="Arial" w:hAnsi="Arial" w:cs="Arial"/>
                <w:sz w:val="24"/>
                <w:szCs w:val="24"/>
              </w:rPr>
              <w:t xml:space="preserve"> </w:t>
            </w:r>
            <w:r w:rsidR="00353DB9">
              <w:rPr>
                <w:rFonts w:ascii="Arial" w:hAnsi="Arial" w:cs="Arial"/>
                <w:sz w:val="24"/>
                <w:szCs w:val="24"/>
              </w:rPr>
              <w:t>Les side 36 og 37</w:t>
            </w:r>
            <w:r w:rsidR="003D50C9">
              <w:rPr>
                <w:rFonts w:ascii="Arial" w:hAnsi="Arial" w:cs="Arial"/>
                <w:sz w:val="24"/>
                <w:szCs w:val="24"/>
              </w:rPr>
              <w:t xml:space="preserve"> i Kokeboka di og svar på oppgåvene/spørsmåla som høyrer til. Hugs å ta med forkle og boka di til timen i morgon!</w:t>
            </w:r>
          </w:p>
          <w:p w:rsidR="00324CB7" w:rsidRDefault="00324CB7" w:rsidP="00756E59">
            <w:pPr>
              <w:rPr>
                <w:rFonts w:ascii="Arial" w:hAnsi="Arial" w:cs="Arial"/>
                <w:sz w:val="24"/>
                <w:szCs w:val="24"/>
              </w:rPr>
            </w:pPr>
          </w:p>
          <w:p w:rsidR="00324CB7" w:rsidRPr="00324CB7" w:rsidRDefault="00324CB7" w:rsidP="00324CB7">
            <w:pPr>
              <w:jc w:val="center"/>
              <w:rPr>
                <w:rFonts w:ascii="Arial" w:hAnsi="Arial" w:cs="Arial"/>
                <w:b/>
                <w:sz w:val="24"/>
                <w:szCs w:val="24"/>
              </w:rPr>
            </w:pPr>
            <w:r w:rsidRPr="00FE129A">
              <w:rPr>
                <w:rFonts w:ascii="Arial" w:hAnsi="Arial" w:cs="Arial"/>
                <w:b/>
                <w:sz w:val="24"/>
                <w:szCs w:val="24"/>
              </w:rPr>
              <w:t xml:space="preserve">PS: </w:t>
            </w:r>
            <w:proofErr w:type="spellStart"/>
            <w:r w:rsidRPr="00FE129A">
              <w:rPr>
                <w:rFonts w:ascii="Arial" w:hAnsi="Arial" w:cs="Arial"/>
                <w:b/>
                <w:sz w:val="24"/>
                <w:szCs w:val="24"/>
              </w:rPr>
              <w:t>Pakk</w:t>
            </w:r>
            <w:proofErr w:type="spellEnd"/>
            <w:r w:rsidRPr="00FE129A">
              <w:rPr>
                <w:rFonts w:ascii="Arial" w:hAnsi="Arial" w:cs="Arial"/>
                <w:b/>
                <w:sz w:val="24"/>
                <w:szCs w:val="24"/>
              </w:rPr>
              <w:t xml:space="preserve"> sekk med lekser til torsdag og, f</w:t>
            </w:r>
            <w:r>
              <w:rPr>
                <w:rFonts w:ascii="Arial" w:hAnsi="Arial" w:cs="Arial"/>
                <w:b/>
                <w:sz w:val="24"/>
                <w:szCs w:val="24"/>
              </w:rPr>
              <w:t>or i morgon skal du jo på Lande.</w:t>
            </w:r>
          </w:p>
        </w:tc>
        <w:tc>
          <w:tcPr>
            <w:tcW w:w="3543" w:type="dxa"/>
            <w:vMerge/>
          </w:tcPr>
          <w:p w:rsidR="00324CB7" w:rsidRPr="001D131B" w:rsidRDefault="00324CB7" w:rsidP="00756E59">
            <w:pPr>
              <w:rPr>
                <w:rFonts w:ascii="Arial" w:hAnsi="Arial" w:cs="Arial"/>
                <w:sz w:val="12"/>
                <w:szCs w:val="12"/>
              </w:rPr>
            </w:pPr>
          </w:p>
        </w:tc>
      </w:tr>
      <w:tr w:rsidR="00324CB7" w:rsidRPr="001E2470" w:rsidTr="00D82395">
        <w:trPr>
          <w:cantSplit/>
          <w:trHeight w:val="1134"/>
        </w:trPr>
        <w:tc>
          <w:tcPr>
            <w:tcW w:w="426" w:type="dxa"/>
            <w:textDirection w:val="tbRl"/>
          </w:tcPr>
          <w:p w:rsidR="00324CB7" w:rsidRPr="001E2470" w:rsidRDefault="00324CB7" w:rsidP="00756E59">
            <w:pPr>
              <w:ind w:left="113" w:right="113"/>
              <w:rPr>
                <w:rFonts w:ascii="Arial" w:hAnsi="Arial" w:cs="Arial"/>
                <w:b/>
                <w:sz w:val="24"/>
                <w:szCs w:val="24"/>
              </w:rPr>
            </w:pPr>
            <w:r w:rsidRPr="001E2470">
              <w:rPr>
                <w:rFonts w:ascii="Arial" w:hAnsi="Arial" w:cs="Arial"/>
                <w:b/>
                <w:sz w:val="24"/>
                <w:szCs w:val="24"/>
              </w:rPr>
              <w:t>til torsdag</w:t>
            </w:r>
          </w:p>
        </w:tc>
        <w:tc>
          <w:tcPr>
            <w:tcW w:w="6946" w:type="dxa"/>
          </w:tcPr>
          <w:p w:rsidR="003D1AA8" w:rsidRPr="003D1AA8" w:rsidRDefault="00324CB7" w:rsidP="003D1AA8">
            <w:pPr>
              <w:rPr>
                <w:rFonts w:ascii="Arial" w:hAnsi="Arial" w:cs="Arial"/>
                <w:sz w:val="24"/>
                <w:szCs w:val="24"/>
              </w:rPr>
            </w:pPr>
            <w:r>
              <w:rPr>
                <w:rFonts w:ascii="Arial" w:hAnsi="Arial" w:cs="Arial"/>
                <w:b/>
                <w:sz w:val="24"/>
                <w:szCs w:val="24"/>
              </w:rPr>
              <w:t>Rekne A:</w:t>
            </w:r>
            <w:r w:rsidR="00882F75">
              <w:rPr>
                <w:rFonts w:ascii="Arial" w:hAnsi="Arial" w:cs="Arial"/>
                <w:b/>
                <w:sz w:val="24"/>
                <w:szCs w:val="24"/>
              </w:rPr>
              <w:t xml:space="preserve"> </w:t>
            </w:r>
            <w:r w:rsidR="003D1AA8">
              <w:rPr>
                <w:rFonts w:ascii="Arial" w:hAnsi="Arial" w:cs="Arial"/>
                <w:b/>
                <w:sz w:val="24"/>
                <w:szCs w:val="24"/>
              </w:rPr>
              <w:t xml:space="preserve"> </w:t>
            </w:r>
            <w:r w:rsidR="003D1AA8">
              <w:rPr>
                <w:rFonts w:ascii="Arial" w:hAnsi="Arial" w:cs="Arial"/>
                <w:sz w:val="24"/>
                <w:szCs w:val="24"/>
              </w:rPr>
              <w:t>2.8, 2.9 og 2.10 side 36 i Multi Oppgåvebok 6</w:t>
            </w:r>
          </w:p>
          <w:p w:rsidR="00324CB7" w:rsidRPr="003D1AA8" w:rsidRDefault="00324CB7" w:rsidP="00324CB7">
            <w:pPr>
              <w:rPr>
                <w:rFonts w:ascii="Arial" w:hAnsi="Arial" w:cs="Arial"/>
                <w:sz w:val="24"/>
                <w:szCs w:val="24"/>
              </w:rPr>
            </w:pPr>
            <w:r>
              <w:rPr>
                <w:rFonts w:ascii="Arial" w:hAnsi="Arial" w:cs="Arial"/>
                <w:b/>
                <w:sz w:val="24"/>
                <w:szCs w:val="24"/>
              </w:rPr>
              <w:t>Rekne B:</w:t>
            </w:r>
            <w:r w:rsidR="003D1AA8">
              <w:rPr>
                <w:rFonts w:ascii="Arial" w:hAnsi="Arial" w:cs="Arial"/>
                <w:b/>
                <w:sz w:val="24"/>
                <w:szCs w:val="24"/>
              </w:rPr>
              <w:t xml:space="preserve">  </w:t>
            </w:r>
            <w:r w:rsidR="003D1AA8">
              <w:rPr>
                <w:rFonts w:ascii="Arial" w:hAnsi="Arial" w:cs="Arial"/>
                <w:sz w:val="24"/>
                <w:szCs w:val="24"/>
              </w:rPr>
              <w:t>2.11, 2.12 og 2.13a+b (c om du greier!) i Multi Oppgåvebok 6</w:t>
            </w:r>
          </w:p>
          <w:p w:rsidR="00DB4CDA" w:rsidRPr="003D1AA8" w:rsidRDefault="00DB4CDA" w:rsidP="00324CB7">
            <w:pPr>
              <w:rPr>
                <w:rFonts w:ascii="Arial" w:hAnsi="Arial" w:cs="Arial"/>
                <w:sz w:val="12"/>
                <w:szCs w:val="12"/>
              </w:rPr>
            </w:pPr>
          </w:p>
          <w:p w:rsidR="00DB4CDA" w:rsidRPr="00DB4CDA" w:rsidRDefault="00DB4CDA" w:rsidP="00324CB7">
            <w:pPr>
              <w:rPr>
                <w:rFonts w:ascii="Arial" w:hAnsi="Arial" w:cs="Arial"/>
                <w:sz w:val="24"/>
                <w:szCs w:val="24"/>
              </w:rPr>
            </w:pPr>
            <w:r w:rsidRPr="00DB4CDA">
              <w:rPr>
                <w:rFonts w:ascii="Arial" w:hAnsi="Arial" w:cs="Arial"/>
                <w:b/>
                <w:sz w:val="24"/>
                <w:szCs w:val="24"/>
              </w:rPr>
              <w:t>Engelsk</w:t>
            </w:r>
            <w:r w:rsidRPr="00DB4CDA">
              <w:rPr>
                <w:rFonts w:ascii="Arial" w:hAnsi="Arial" w:cs="Arial"/>
                <w:sz w:val="24"/>
                <w:szCs w:val="24"/>
              </w:rPr>
              <w:t xml:space="preserve">: Les s 35 ( 2 gongar høgt) + lær glosene+ </w:t>
            </w:r>
            <w:proofErr w:type="spellStart"/>
            <w:r w:rsidRPr="00DB4CDA">
              <w:rPr>
                <w:rFonts w:ascii="Arial" w:hAnsi="Arial" w:cs="Arial"/>
                <w:sz w:val="24"/>
                <w:szCs w:val="24"/>
              </w:rPr>
              <w:t>wb</w:t>
            </w:r>
            <w:proofErr w:type="spellEnd"/>
            <w:r w:rsidRPr="00DB4CDA">
              <w:rPr>
                <w:rFonts w:ascii="Arial" w:hAnsi="Arial" w:cs="Arial"/>
                <w:sz w:val="24"/>
                <w:szCs w:val="24"/>
              </w:rPr>
              <w:t xml:space="preserve"> s 41 nr D</w:t>
            </w:r>
          </w:p>
          <w:p w:rsidR="003D50C9" w:rsidRDefault="003D50C9" w:rsidP="00324CB7">
            <w:pPr>
              <w:rPr>
                <w:rFonts w:ascii="Arial" w:hAnsi="Arial" w:cs="Arial"/>
                <w:b/>
                <w:sz w:val="12"/>
                <w:szCs w:val="12"/>
              </w:rPr>
            </w:pPr>
          </w:p>
          <w:p w:rsidR="008949D2" w:rsidRPr="008949D2" w:rsidRDefault="008949D2" w:rsidP="00D82395">
            <w:pPr>
              <w:rPr>
                <w:rFonts w:ascii="Arial" w:hAnsi="Arial" w:cs="Arial"/>
                <w:b/>
                <w:sz w:val="24"/>
                <w:szCs w:val="24"/>
              </w:rPr>
            </w:pPr>
            <w:r w:rsidRPr="008949D2">
              <w:rPr>
                <w:rFonts w:ascii="Arial" w:hAnsi="Arial" w:cs="Arial"/>
                <w:b/>
                <w:sz w:val="24"/>
                <w:szCs w:val="24"/>
              </w:rPr>
              <w:t xml:space="preserve">OBS: </w:t>
            </w:r>
            <w:r w:rsidRPr="00D82395">
              <w:rPr>
                <w:rFonts w:ascii="Arial" w:hAnsi="Arial" w:cs="Arial"/>
                <w:sz w:val="24"/>
                <w:szCs w:val="24"/>
              </w:rPr>
              <w:t xml:space="preserve">Hugs at </w:t>
            </w:r>
            <w:r w:rsidR="00D82395" w:rsidRPr="00D82395">
              <w:rPr>
                <w:rFonts w:ascii="Arial" w:hAnsi="Arial" w:cs="Arial"/>
                <w:sz w:val="24"/>
                <w:szCs w:val="24"/>
              </w:rPr>
              <w:t>«</w:t>
            </w:r>
            <w:proofErr w:type="spellStart"/>
            <w:r w:rsidR="00D82395" w:rsidRPr="00D82395">
              <w:rPr>
                <w:rFonts w:ascii="Arial" w:hAnsi="Arial" w:cs="Arial"/>
                <w:sz w:val="24"/>
                <w:szCs w:val="24"/>
              </w:rPr>
              <w:t>horrorstory</w:t>
            </w:r>
            <w:proofErr w:type="spellEnd"/>
            <w:r w:rsidR="00D82395" w:rsidRPr="00D82395">
              <w:rPr>
                <w:rFonts w:ascii="Arial" w:hAnsi="Arial" w:cs="Arial"/>
                <w:sz w:val="24"/>
                <w:szCs w:val="24"/>
              </w:rPr>
              <w:t>»-en</w:t>
            </w:r>
            <w:r w:rsidRPr="00D82395">
              <w:rPr>
                <w:rFonts w:ascii="Arial" w:hAnsi="Arial" w:cs="Arial"/>
                <w:sz w:val="24"/>
                <w:szCs w:val="24"/>
              </w:rPr>
              <w:t xml:space="preserve"> din skal vere ferdig til i morgon!</w:t>
            </w:r>
          </w:p>
        </w:tc>
        <w:tc>
          <w:tcPr>
            <w:tcW w:w="3543" w:type="dxa"/>
            <w:vMerge/>
          </w:tcPr>
          <w:p w:rsidR="00324CB7" w:rsidRPr="00E77CE0" w:rsidRDefault="00324CB7" w:rsidP="00756E59">
            <w:pPr>
              <w:rPr>
                <w:rFonts w:ascii="Arial" w:hAnsi="Arial" w:cs="Arial"/>
                <w:sz w:val="24"/>
                <w:szCs w:val="24"/>
              </w:rPr>
            </w:pPr>
          </w:p>
        </w:tc>
      </w:tr>
      <w:tr w:rsidR="00324CB7" w:rsidRPr="001E2470" w:rsidTr="00D82395">
        <w:trPr>
          <w:cantSplit/>
          <w:trHeight w:val="1134"/>
        </w:trPr>
        <w:tc>
          <w:tcPr>
            <w:tcW w:w="426" w:type="dxa"/>
            <w:textDirection w:val="tbRl"/>
          </w:tcPr>
          <w:p w:rsidR="00324CB7" w:rsidRPr="001E2470" w:rsidRDefault="00324CB7" w:rsidP="00756E59">
            <w:pPr>
              <w:ind w:left="113" w:right="113"/>
              <w:rPr>
                <w:rFonts w:ascii="Arial" w:hAnsi="Arial" w:cs="Arial"/>
                <w:b/>
                <w:sz w:val="24"/>
                <w:szCs w:val="24"/>
              </w:rPr>
            </w:pPr>
            <w:r w:rsidRPr="001E2470">
              <w:rPr>
                <w:rFonts w:ascii="Arial" w:hAnsi="Arial" w:cs="Arial"/>
                <w:b/>
                <w:sz w:val="24"/>
                <w:szCs w:val="24"/>
              </w:rPr>
              <w:t>til fredag</w:t>
            </w:r>
          </w:p>
        </w:tc>
        <w:tc>
          <w:tcPr>
            <w:tcW w:w="6946" w:type="dxa"/>
          </w:tcPr>
          <w:p w:rsidR="00324CB7" w:rsidRPr="003F7B2A" w:rsidRDefault="00324CB7" w:rsidP="00756E59">
            <w:pPr>
              <w:rPr>
                <w:rFonts w:ascii="Arial" w:hAnsi="Arial" w:cs="Arial"/>
                <w:b/>
                <w:sz w:val="12"/>
                <w:szCs w:val="12"/>
              </w:rPr>
            </w:pPr>
          </w:p>
          <w:p w:rsidR="00324CB7" w:rsidRPr="003D1AA8" w:rsidRDefault="00324CB7" w:rsidP="00324CB7">
            <w:pPr>
              <w:rPr>
                <w:rFonts w:ascii="Arial" w:hAnsi="Arial" w:cs="Arial"/>
                <w:sz w:val="24"/>
                <w:szCs w:val="24"/>
              </w:rPr>
            </w:pPr>
            <w:r>
              <w:rPr>
                <w:rFonts w:ascii="Arial" w:hAnsi="Arial" w:cs="Arial"/>
                <w:b/>
                <w:sz w:val="24"/>
                <w:szCs w:val="24"/>
              </w:rPr>
              <w:t>Rekne A:</w:t>
            </w:r>
            <w:r w:rsidR="003D1AA8">
              <w:rPr>
                <w:rFonts w:ascii="Arial" w:hAnsi="Arial" w:cs="Arial"/>
                <w:b/>
                <w:sz w:val="24"/>
                <w:szCs w:val="24"/>
              </w:rPr>
              <w:t xml:space="preserve"> </w:t>
            </w:r>
            <w:r w:rsidR="003D1AA8">
              <w:rPr>
                <w:rFonts w:ascii="Arial" w:hAnsi="Arial" w:cs="Arial"/>
                <w:sz w:val="24"/>
                <w:szCs w:val="24"/>
              </w:rPr>
              <w:t>2.16, 2.17 og 2.18 side 38 i Multi Oppgåvebok 6</w:t>
            </w:r>
          </w:p>
          <w:p w:rsidR="00324CB7" w:rsidRDefault="00324CB7" w:rsidP="00324CB7">
            <w:pPr>
              <w:rPr>
                <w:rFonts w:ascii="Arial" w:hAnsi="Arial" w:cs="Arial"/>
                <w:b/>
                <w:sz w:val="24"/>
                <w:szCs w:val="24"/>
              </w:rPr>
            </w:pPr>
            <w:r>
              <w:rPr>
                <w:rFonts w:ascii="Arial" w:hAnsi="Arial" w:cs="Arial"/>
                <w:b/>
                <w:sz w:val="24"/>
                <w:szCs w:val="24"/>
              </w:rPr>
              <w:t>Rekne B:</w:t>
            </w:r>
            <w:r w:rsidR="003D1AA8">
              <w:rPr>
                <w:rFonts w:ascii="Arial" w:hAnsi="Arial" w:cs="Arial"/>
                <w:b/>
                <w:sz w:val="24"/>
                <w:szCs w:val="24"/>
              </w:rPr>
              <w:t xml:space="preserve"> </w:t>
            </w:r>
            <w:r w:rsidR="003D1AA8" w:rsidRPr="003D1AA8">
              <w:rPr>
                <w:rFonts w:ascii="Arial" w:hAnsi="Arial" w:cs="Arial"/>
                <w:sz w:val="24"/>
                <w:szCs w:val="24"/>
              </w:rPr>
              <w:t>2.21 og 2.22 side 39 i Multi Oppgåvebok 6</w:t>
            </w:r>
          </w:p>
          <w:p w:rsidR="00324CB7" w:rsidRDefault="00324CB7" w:rsidP="00324CB7">
            <w:pPr>
              <w:rPr>
                <w:rFonts w:ascii="Arial" w:hAnsi="Arial" w:cs="Arial"/>
                <w:b/>
                <w:sz w:val="24"/>
                <w:szCs w:val="24"/>
              </w:rPr>
            </w:pPr>
          </w:p>
          <w:p w:rsidR="00324CB7" w:rsidRDefault="00324CB7" w:rsidP="00324CB7">
            <w:pPr>
              <w:rPr>
                <w:rFonts w:ascii="Arial" w:hAnsi="Arial" w:cs="Arial"/>
                <w:sz w:val="24"/>
                <w:szCs w:val="24"/>
              </w:rPr>
            </w:pPr>
            <w:r>
              <w:rPr>
                <w:rFonts w:ascii="Arial" w:hAnsi="Arial" w:cs="Arial"/>
                <w:b/>
                <w:sz w:val="24"/>
                <w:szCs w:val="24"/>
              </w:rPr>
              <w:t xml:space="preserve">KRLE: </w:t>
            </w:r>
            <w:r w:rsidR="009337E5" w:rsidRPr="009337E5">
              <w:rPr>
                <w:rFonts w:ascii="Arial" w:hAnsi="Arial" w:cs="Arial"/>
                <w:sz w:val="24"/>
                <w:szCs w:val="24"/>
              </w:rPr>
              <w:t>Gjer «Hugsar du dette?» 1-6. S.210 i VIVO.</w:t>
            </w:r>
          </w:p>
          <w:p w:rsidR="008949D2" w:rsidRDefault="008949D2" w:rsidP="00324CB7">
            <w:pPr>
              <w:rPr>
                <w:rFonts w:ascii="Arial" w:hAnsi="Arial" w:cs="Arial"/>
                <w:sz w:val="24"/>
                <w:szCs w:val="24"/>
              </w:rPr>
            </w:pPr>
          </w:p>
          <w:p w:rsidR="008949D2" w:rsidRPr="00D82395" w:rsidRDefault="008949D2" w:rsidP="00324CB7">
            <w:pPr>
              <w:rPr>
                <w:rFonts w:ascii="Arial" w:hAnsi="Arial" w:cs="Arial"/>
                <w:sz w:val="24"/>
                <w:szCs w:val="24"/>
              </w:rPr>
            </w:pPr>
            <w:r w:rsidRPr="008949D2">
              <w:rPr>
                <w:rFonts w:ascii="Arial" w:hAnsi="Arial" w:cs="Arial"/>
                <w:b/>
                <w:sz w:val="24"/>
                <w:szCs w:val="24"/>
              </w:rPr>
              <w:t xml:space="preserve">OBS: </w:t>
            </w:r>
            <w:r w:rsidRPr="00D82395">
              <w:rPr>
                <w:rFonts w:ascii="Arial" w:hAnsi="Arial" w:cs="Arial"/>
                <w:sz w:val="24"/>
                <w:szCs w:val="24"/>
              </w:rPr>
              <w:t>Hugs at lese- + skriveoppgåva di skal vere ferdig til i morgon!</w:t>
            </w:r>
          </w:p>
          <w:p w:rsidR="003D50C9" w:rsidRDefault="003D50C9" w:rsidP="003D50C9">
            <w:pPr>
              <w:rPr>
                <w:rFonts w:ascii="Arial" w:hAnsi="Arial" w:cs="Arial"/>
                <w:b/>
                <w:sz w:val="24"/>
                <w:szCs w:val="24"/>
              </w:rPr>
            </w:pPr>
          </w:p>
          <w:p w:rsidR="008949D2" w:rsidRDefault="008949D2" w:rsidP="003D50C9">
            <w:pPr>
              <w:rPr>
                <w:rFonts w:ascii="Arial" w:hAnsi="Arial" w:cs="Arial"/>
                <w:b/>
                <w:sz w:val="24"/>
                <w:szCs w:val="24"/>
              </w:rPr>
            </w:pPr>
          </w:p>
        </w:tc>
        <w:tc>
          <w:tcPr>
            <w:tcW w:w="3543" w:type="dxa"/>
            <w:vMerge/>
          </w:tcPr>
          <w:p w:rsidR="00324CB7" w:rsidRPr="00C16ACD" w:rsidRDefault="00324CB7" w:rsidP="00756E59">
            <w:pPr>
              <w:rPr>
                <w:rFonts w:ascii="Arial" w:hAnsi="Arial" w:cs="Arial"/>
                <w:sz w:val="24"/>
                <w:szCs w:val="24"/>
              </w:rPr>
            </w:pPr>
          </w:p>
        </w:tc>
      </w:tr>
      <w:tr w:rsidR="00756E59" w:rsidRPr="001E2470" w:rsidTr="00EC3D62">
        <w:tc>
          <w:tcPr>
            <w:tcW w:w="10915" w:type="dxa"/>
            <w:gridSpan w:val="3"/>
            <w:shd w:val="clear" w:color="auto" w:fill="BFBFBF" w:themeFill="background1" w:themeFillShade="BF"/>
          </w:tcPr>
          <w:p w:rsidR="00756E59" w:rsidRPr="001E2470" w:rsidRDefault="00756E59" w:rsidP="00756E59">
            <w:pPr>
              <w:jc w:val="center"/>
              <w:rPr>
                <w:b/>
                <w:sz w:val="28"/>
                <w:szCs w:val="28"/>
              </w:rPr>
            </w:pPr>
            <w:r w:rsidRPr="001E2470">
              <w:rPr>
                <w:b/>
                <w:sz w:val="28"/>
                <w:szCs w:val="28"/>
              </w:rPr>
              <w:t>Informasjon til alle:</w:t>
            </w:r>
          </w:p>
        </w:tc>
      </w:tr>
      <w:tr w:rsidR="00756E59" w:rsidRPr="00E178B2" w:rsidTr="00EC3D62">
        <w:trPr>
          <w:trHeight w:val="891"/>
        </w:trPr>
        <w:tc>
          <w:tcPr>
            <w:tcW w:w="10915" w:type="dxa"/>
            <w:gridSpan w:val="3"/>
          </w:tcPr>
          <w:p w:rsidR="00756E59" w:rsidRDefault="003D292D" w:rsidP="00756E59">
            <w:pPr>
              <w:rPr>
                <w:sz w:val="24"/>
                <w:szCs w:val="24"/>
              </w:rPr>
            </w:pPr>
            <w:r>
              <w:rPr>
                <w:sz w:val="24"/>
                <w:szCs w:val="24"/>
              </w:rPr>
              <w:t xml:space="preserve">- </w:t>
            </w:r>
            <w:r w:rsidR="00657A99">
              <w:rPr>
                <w:sz w:val="24"/>
                <w:szCs w:val="24"/>
              </w:rPr>
              <w:t xml:space="preserve">Beskjed frå helsesøster: Vaksine blir måndag 31. oktober. </w:t>
            </w:r>
          </w:p>
          <w:p w:rsidR="00657A99" w:rsidRDefault="003D292D" w:rsidP="00756E59">
            <w:pPr>
              <w:rPr>
                <w:sz w:val="24"/>
                <w:szCs w:val="24"/>
              </w:rPr>
            </w:pPr>
            <w:r>
              <w:rPr>
                <w:sz w:val="24"/>
                <w:szCs w:val="24"/>
              </w:rPr>
              <w:t xml:space="preserve">- </w:t>
            </w:r>
            <w:r w:rsidR="00657A99">
              <w:rPr>
                <w:sz w:val="24"/>
                <w:szCs w:val="24"/>
              </w:rPr>
              <w:t xml:space="preserve">Knallbra innsats på fredag på alle og ein kvar. Kor mykje vi fekk inn til saman veit eg ikkje enno, men det vil bli premiering og diverse «fest og moro» denne veka, som takk for innsatsen. </w:t>
            </w:r>
            <w:r w:rsidR="00657A99" w:rsidRPr="00657A99">
              <w:rPr>
                <w:sz w:val="24"/>
                <w:szCs w:val="24"/>
              </w:rPr>
              <w:sym w:font="Wingdings" w:char="F04A"/>
            </w:r>
          </w:p>
          <w:p w:rsidR="003D292D" w:rsidRDefault="003D292D" w:rsidP="00756E59">
            <w:pPr>
              <w:rPr>
                <w:sz w:val="24"/>
                <w:szCs w:val="24"/>
              </w:rPr>
            </w:pPr>
            <w:r>
              <w:rPr>
                <w:sz w:val="24"/>
                <w:szCs w:val="24"/>
              </w:rPr>
              <w:t>- Nyte tema i matematikk (sannsyn) og samfunnsfag (Mellomalderen) denne veka.</w:t>
            </w:r>
          </w:p>
          <w:p w:rsidR="003D292D" w:rsidRPr="00E178B2" w:rsidRDefault="003D292D" w:rsidP="00756E59">
            <w:pPr>
              <w:rPr>
                <w:sz w:val="24"/>
                <w:szCs w:val="24"/>
              </w:rPr>
            </w:pPr>
            <w:r>
              <w:rPr>
                <w:sz w:val="24"/>
                <w:szCs w:val="24"/>
              </w:rPr>
              <w:t>- Ein del vikardagar i det siste. Kjempekjekt å få gode tilbakemeldingar frå vikaren!</w:t>
            </w:r>
          </w:p>
        </w:tc>
      </w:tr>
    </w:tbl>
    <w:p w:rsidR="00756E59" w:rsidRDefault="00756E59" w:rsidP="008B3899">
      <w:pPr>
        <w:jc w:val="center"/>
        <w:rPr>
          <w:b/>
          <w:sz w:val="28"/>
          <w:szCs w:val="28"/>
        </w:rPr>
      </w:pPr>
    </w:p>
    <w:p w:rsidR="00324CB7" w:rsidRDefault="00324CB7" w:rsidP="008B3899">
      <w:pPr>
        <w:jc w:val="center"/>
        <w:rPr>
          <w:b/>
          <w:sz w:val="28"/>
          <w:szCs w:val="28"/>
        </w:rPr>
      </w:pPr>
    </w:p>
    <w:p w:rsidR="007551AB" w:rsidRPr="003359CD" w:rsidRDefault="00925932" w:rsidP="008B3899">
      <w:pPr>
        <w:jc w:val="center"/>
        <w:rPr>
          <w:b/>
          <w:sz w:val="28"/>
          <w:szCs w:val="28"/>
        </w:rPr>
      </w:pPr>
      <w:r>
        <w:rPr>
          <w:b/>
          <w:sz w:val="28"/>
          <w:szCs w:val="28"/>
        </w:rPr>
        <w:lastRenderedPageBreak/>
        <w:t>M</w:t>
      </w:r>
      <w:r w:rsidR="007551AB" w:rsidRPr="003359CD">
        <w:rPr>
          <w:b/>
          <w:sz w:val="28"/>
          <w:szCs w:val="28"/>
        </w:rPr>
        <w:t xml:space="preserve">ål og kriterium for veke </w:t>
      </w:r>
      <w:r w:rsidR="00324CB7">
        <w:rPr>
          <w:b/>
          <w:sz w:val="28"/>
          <w:szCs w:val="28"/>
        </w:rPr>
        <w:t>43</w:t>
      </w:r>
    </w:p>
    <w:tbl>
      <w:tblPr>
        <w:tblStyle w:val="Tabellrutenett"/>
        <w:tblW w:w="10768" w:type="dxa"/>
        <w:tblLayout w:type="fixed"/>
        <w:tblLook w:val="04A0" w:firstRow="1" w:lastRow="0" w:firstColumn="1" w:lastColumn="0" w:noHBand="0" w:noVBand="1"/>
      </w:tblPr>
      <w:tblGrid>
        <w:gridCol w:w="1271"/>
        <w:gridCol w:w="9497"/>
      </w:tblGrid>
      <w:tr w:rsidR="007551AB" w:rsidRPr="00515379" w:rsidTr="00F03CEF">
        <w:tc>
          <w:tcPr>
            <w:tcW w:w="1271" w:type="dxa"/>
          </w:tcPr>
          <w:p w:rsidR="007551AB" w:rsidRPr="00515379" w:rsidRDefault="007551AB" w:rsidP="00755176">
            <w:pPr>
              <w:jc w:val="center"/>
              <w:rPr>
                <w:rFonts w:ascii="Arial" w:hAnsi="Arial" w:cs="Arial"/>
                <w:b/>
                <w:sz w:val="20"/>
                <w:szCs w:val="20"/>
              </w:rPr>
            </w:pPr>
            <w:r w:rsidRPr="00515379">
              <w:rPr>
                <w:rFonts w:ascii="Arial" w:hAnsi="Arial" w:cs="Arial"/>
                <w:b/>
                <w:sz w:val="20"/>
                <w:szCs w:val="20"/>
              </w:rPr>
              <w:t>FAG</w:t>
            </w:r>
          </w:p>
        </w:tc>
        <w:tc>
          <w:tcPr>
            <w:tcW w:w="9497" w:type="dxa"/>
          </w:tcPr>
          <w:p w:rsidR="007551AB" w:rsidRPr="00515379" w:rsidRDefault="007551AB" w:rsidP="00755176">
            <w:pPr>
              <w:jc w:val="center"/>
              <w:rPr>
                <w:rFonts w:ascii="Arial" w:hAnsi="Arial" w:cs="Arial"/>
                <w:b/>
                <w:sz w:val="20"/>
                <w:szCs w:val="20"/>
              </w:rPr>
            </w:pPr>
            <w:r w:rsidRPr="00515379">
              <w:rPr>
                <w:rFonts w:ascii="Arial" w:hAnsi="Arial" w:cs="Arial"/>
                <w:b/>
                <w:sz w:val="20"/>
                <w:szCs w:val="20"/>
              </w:rPr>
              <w:t>Mål (frå K-06) og kriterium ut frå det vi arbeidar med</w:t>
            </w:r>
          </w:p>
        </w:tc>
      </w:tr>
      <w:tr w:rsidR="007551AB" w:rsidRPr="00515379" w:rsidTr="00F03CEF">
        <w:trPr>
          <w:trHeight w:val="135"/>
        </w:trPr>
        <w:tc>
          <w:tcPr>
            <w:tcW w:w="1271" w:type="dxa"/>
            <w:vMerge w:val="restart"/>
          </w:tcPr>
          <w:p w:rsidR="00C779FF" w:rsidRPr="00515379" w:rsidRDefault="007551AB" w:rsidP="00755176">
            <w:pPr>
              <w:rPr>
                <w:rFonts w:ascii="Arial" w:hAnsi="Arial" w:cs="Arial"/>
                <w:b/>
                <w:sz w:val="20"/>
                <w:szCs w:val="20"/>
              </w:rPr>
            </w:pPr>
            <w:r w:rsidRPr="00515379">
              <w:rPr>
                <w:rFonts w:ascii="Arial" w:hAnsi="Arial" w:cs="Arial"/>
                <w:b/>
                <w:sz w:val="20"/>
                <w:szCs w:val="20"/>
              </w:rPr>
              <w:t>Norsk</w:t>
            </w:r>
          </w:p>
        </w:tc>
        <w:tc>
          <w:tcPr>
            <w:tcW w:w="9497" w:type="dxa"/>
          </w:tcPr>
          <w:p w:rsidR="007551AB" w:rsidRPr="00515379" w:rsidRDefault="00326AA9" w:rsidP="00F23FA8">
            <w:pPr>
              <w:rPr>
                <w:rFonts w:ascii="Arial" w:hAnsi="Arial" w:cs="Arial"/>
                <w:b/>
                <w:sz w:val="20"/>
                <w:szCs w:val="20"/>
                <w:lang w:eastAsia="nn-NO"/>
              </w:rPr>
            </w:pPr>
            <w:r w:rsidRPr="00515379">
              <w:rPr>
                <w:rFonts w:ascii="Arial" w:hAnsi="Arial" w:cs="Arial"/>
                <w:b/>
                <w:sz w:val="20"/>
                <w:szCs w:val="20"/>
                <w:lang w:eastAsia="nn-NO"/>
              </w:rPr>
              <w:t xml:space="preserve">MÅL: </w:t>
            </w:r>
            <w:r w:rsidR="00F23FA8" w:rsidRPr="00F23FA8">
              <w:rPr>
                <w:rFonts w:ascii="Arial" w:hAnsi="Arial" w:cs="Arial"/>
                <w:b/>
                <w:sz w:val="20"/>
                <w:szCs w:val="20"/>
                <w:lang w:eastAsia="nn-NO"/>
              </w:rPr>
              <w:t>R</w:t>
            </w:r>
            <w:r w:rsidR="00F23FA8" w:rsidRPr="00F23FA8">
              <w:rPr>
                <w:b/>
              </w:rPr>
              <w:t>eferere, summere opp og reflektere over hovudmoment i ein tekst, samt skrive tekster med samanheng mellom setningar og avsnitt.</w:t>
            </w:r>
          </w:p>
        </w:tc>
      </w:tr>
      <w:tr w:rsidR="007551AB" w:rsidRPr="00515379" w:rsidTr="00F03CEF">
        <w:trPr>
          <w:trHeight w:val="135"/>
        </w:trPr>
        <w:tc>
          <w:tcPr>
            <w:tcW w:w="1271" w:type="dxa"/>
            <w:vMerge/>
          </w:tcPr>
          <w:p w:rsidR="007551AB" w:rsidRPr="00515379" w:rsidRDefault="007551AB" w:rsidP="00755176">
            <w:pPr>
              <w:rPr>
                <w:rFonts w:ascii="Arial" w:hAnsi="Arial" w:cs="Arial"/>
                <w:b/>
                <w:sz w:val="20"/>
                <w:szCs w:val="20"/>
              </w:rPr>
            </w:pPr>
          </w:p>
        </w:tc>
        <w:tc>
          <w:tcPr>
            <w:tcW w:w="9497" w:type="dxa"/>
          </w:tcPr>
          <w:p w:rsidR="00D355A1" w:rsidRDefault="00F23FA8" w:rsidP="00F03CEF">
            <w:pPr>
              <w:pStyle w:val="Listeavsnitt"/>
              <w:numPr>
                <w:ilvl w:val="0"/>
                <w:numId w:val="1"/>
              </w:numPr>
              <w:rPr>
                <w:rFonts w:ascii="Arial" w:hAnsi="Arial" w:cs="Arial"/>
                <w:sz w:val="20"/>
                <w:szCs w:val="20"/>
              </w:rPr>
            </w:pPr>
            <w:r>
              <w:rPr>
                <w:rFonts w:ascii="Arial" w:hAnsi="Arial" w:cs="Arial"/>
                <w:sz w:val="20"/>
                <w:szCs w:val="20"/>
              </w:rPr>
              <w:t>Eg kan samanlikne tekstar henta frå ulike kjelder og samstundes vere kritisk til dei ulke kjeldene.</w:t>
            </w:r>
          </w:p>
          <w:p w:rsidR="00F23FA8" w:rsidRPr="00515379" w:rsidRDefault="00F23FA8" w:rsidP="00F03CEF">
            <w:pPr>
              <w:pStyle w:val="Listeavsnitt"/>
              <w:numPr>
                <w:ilvl w:val="0"/>
                <w:numId w:val="1"/>
              </w:numPr>
              <w:rPr>
                <w:rFonts w:ascii="Arial" w:hAnsi="Arial" w:cs="Arial"/>
                <w:sz w:val="20"/>
                <w:szCs w:val="20"/>
              </w:rPr>
            </w:pPr>
            <w:r>
              <w:rPr>
                <w:rFonts w:ascii="Arial" w:hAnsi="Arial" w:cs="Arial"/>
                <w:sz w:val="20"/>
                <w:szCs w:val="20"/>
              </w:rPr>
              <w:t>Eg kan skrive ei forteljing der spaninga skal bygge seg opp og få ein overraskande slutt.</w:t>
            </w:r>
          </w:p>
        </w:tc>
      </w:tr>
      <w:tr w:rsidR="007551AB" w:rsidRPr="00515379" w:rsidTr="00F03CEF">
        <w:trPr>
          <w:trHeight w:val="135"/>
        </w:trPr>
        <w:tc>
          <w:tcPr>
            <w:tcW w:w="1271" w:type="dxa"/>
            <w:vMerge w:val="restart"/>
          </w:tcPr>
          <w:p w:rsidR="00D355A1" w:rsidRPr="00515379" w:rsidRDefault="00891B0B" w:rsidP="00891B0B">
            <w:pPr>
              <w:rPr>
                <w:rFonts w:ascii="Arial" w:hAnsi="Arial" w:cs="Arial"/>
                <w:b/>
                <w:sz w:val="20"/>
                <w:szCs w:val="20"/>
              </w:rPr>
            </w:pPr>
            <w:r w:rsidRPr="00515379">
              <w:rPr>
                <w:rFonts w:ascii="Arial" w:hAnsi="Arial" w:cs="Arial"/>
                <w:b/>
                <w:sz w:val="20"/>
                <w:szCs w:val="20"/>
              </w:rPr>
              <w:t>Mate</w:t>
            </w:r>
            <w:r w:rsidR="00D355A1" w:rsidRPr="00515379">
              <w:rPr>
                <w:rFonts w:ascii="Arial" w:hAnsi="Arial" w:cs="Arial"/>
                <w:b/>
                <w:sz w:val="20"/>
                <w:szCs w:val="20"/>
              </w:rPr>
              <w:t>-</w:t>
            </w:r>
          </w:p>
          <w:p w:rsidR="007551AB" w:rsidRPr="00515379" w:rsidRDefault="00D355A1" w:rsidP="00891B0B">
            <w:pPr>
              <w:rPr>
                <w:rFonts w:ascii="Arial" w:hAnsi="Arial" w:cs="Arial"/>
                <w:b/>
                <w:sz w:val="20"/>
                <w:szCs w:val="20"/>
              </w:rPr>
            </w:pPr>
            <w:proofErr w:type="spellStart"/>
            <w:r w:rsidRPr="00515379">
              <w:rPr>
                <w:rFonts w:ascii="Arial" w:hAnsi="Arial" w:cs="Arial"/>
                <w:b/>
                <w:sz w:val="20"/>
                <w:szCs w:val="20"/>
              </w:rPr>
              <w:t>mat</w:t>
            </w:r>
            <w:r w:rsidR="007551AB" w:rsidRPr="00515379">
              <w:rPr>
                <w:rFonts w:ascii="Arial" w:hAnsi="Arial" w:cs="Arial"/>
                <w:b/>
                <w:sz w:val="20"/>
                <w:szCs w:val="20"/>
              </w:rPr>
              <w:t>ikk</w:t>
            </w:r>
            <w:proofErr w:type="spellEnd"/>
          </w:p>
        </w:tc>
        <w:tc>
          <w:tcPr>
            <w:tcW w:w="9497" w:type="dxa"/>
          </w:tcPr>
          <w:p w:rsidR="007551AB" w:rsidRPr="00515379" w:rsidRDefault="00811577" w:rsidP="00882F75">
            <w:pPr>
              <w:pStyle w:val="Ingenmellomrom"/>
              <w:rPr>
                <w:rFonts w:ascii="Arial" w:hAnsi="Arial" w:cs="Arial"/>
                <w:b/>
                <w:sz w:val="20"/>
                <w:szCs w:val="20"/>
                <w:lang w:eastAsia="nn-NO"/>
              </w:rPr>
            </w:pPr>
            <w:r w:rsidRPr="00515379">
              <w:rPr>
                <w:rFonts w:ascii="Arial" w:hAnsi="Arial" w:cs="Arial"/>
                <w:b/>
                <w:sz w:val="20"/>
                <w:szCs w:val="20"/>
              </w:rPr>
              <w:t xml:space="preserve">Mål: </w:t>
            </w:r>
          </w:p>
        </w:tc>
      </w:tr>
      <w:tr w:rsidR="007551AB" w:rsidRPr="00515379" w:rsidTr="00F03CEF">
        <w:trPr>
          <w:trHeight w:val="135"/>
        </w:trPr>
        <w:tc>
          <w:tcPr>
            <w:tcW w:w="1271" w:type="dxa"/>
            <w:vMerge/>
          </w:tcPr>
          <w:p w:rsidR="007551AB" w:rsidRPr="00515379" w:rsidRDefault="007551AB" w:rsidP="00755176">
            <w:pPr>
              <w:rPr>
                <w:rFonts w:ascii="Arial" w:hAnsi="Arial" w:cs="Arial"/>
                <w:b/>
                <w:sz w:val="20"/>
                <w:szCs w:val="20"/>
              </w:rPr>
            </w:pPr>
          </w:p>
        </w:tc>
        <w:tc>
          <w:tcPr>
            <w:tcW w:w="9497" w:type="dxa"/>
          </w:tcPr>
          <w:p w:rsidR="007551AB" w:rsidRPr="00515379" w:rsidRDefault="007551AB" w:rsidP="00755176">
            <w:pPr>
              <w:rPr>
                <w:rFonts w:ascii="Arial" w:hAnsi="Arial" w:cs="Arial"/>
                <w:sz w:val="20"/>
                <w:szCs w:val="20"/>
              </w:rPr>
            </w:pPr>
            <w:r w:rsidRPr="00515379">
              <w:rPr>
                <w:rFonts w:ascii="Arial" w:hAnsi="Arial" w:cs="Arial"/>
                <w:sz w:val="20"/>
                <w:szCs w:val="20"/>
              </w:rPr>
              <w:t xml:space="preserve">Kriterium: </w:t>
            </w:r>
          </w:p>
          <w:p w:rsidR="003D292D" w:rsidRDefault="00E8789E" w:rsidP="00882F75">
            <w:pPr>
              <w:pStyle w:val="Listeavsnitt"/>
              <w:numPr>
                <w:ilvl w:val="0"/>
                <w:numId w:val="1"/>
              </w:numPr>
              <w:rPr>
                <w:rFonts w:ascii="Arial" w:hAnsi="Arial" w:cs="Arial"/>
                <w:sz w:val="20"/>
                <w:szCs w:val="20"/>
              </w:rPr>
            </w:pPr>
            <w:r w:rsidRPr="00515379">
              <w:rPr>
                <w:rFonts w:ascii="Arial" w:hAnsi="Arial" w:cs="Arial"/>
                <w:sz w:val="20"/>
                <w:szCs w:val="20"/>
              </w:rPr>
              <w:t xml:space="preserve">Eg </w:t>
            </w:r>
            <w:r w:rsidR="00882F75">
              <w:rPr>
                <w:rFonts w:ascii="Arial" w:hAnsi="Arial" w:cs="Arial"/>
                <w:sz w:val="20"/>
                <w:szCs w:val="20"/>
              </w:rPr>
              <w:t xml:space="preserve">veit at sannsyns er sjansen for at noko skjer, og at </w:t>
            </w:r>
            <w:r w:rsidR="003D292D">
              <w:rPr>
                <w:rFonts w:ascii="Arial" w:hAnsi="Arial" w:cs="Arial"/>
                <w:sz w:val="20"/>
                <w:szCs w:val="20"/>
              </w:rPr>
              <w:t>denne alltid ligg mellom 0 og 1.</w:t>
            </w:r>
          </w:p>
          <w:p w:rsidR="00882F75" w:rsidRDefault="003D292D" w:rsidP="00882F75">
            <w:pPr>
              <w:pStyle w:val="Listeavsnitt"/>
              <w:numPr>
                <w:ilvl w:val="0"/>
                <w:numId w:val="1"/>
              </w:numPr>
              <w:rPr>
                <w:rFonts w:ascii="Arial" w:hAnsi="Arial" w:cs="Arial"/>
                <w:sz w:val="20"/>
                <w:szCs w:val="20"/>
              </w:rPr>
            </w:pPr>
            <w:r>
              <w:rPr>
                <w:rFonts w:ascii="Arial" w:hAnsi="Arial" w:cs="Arial"/>
                <w:sz w:val="20"/>
                <w:szCs w:val="20"/>
              </w:rPr>
              <w:t xml:space="preserve">Eg veit at </w:t>
            </w:r>
            <w:bookmarkStart w:id="0" w:name="_GoBack"/>
            <w:bookmarkEnd w:id="0"/>
            <w:r w:rsidR="00882F75">
              <w:rPr>
                <w:rFonts w:ascii="Arial" w:hAnsi="Arial" w:cs="Arial"/>
                <w:sz w:val="20"/>
                <w:szCs w:val="20"/>
              </w:rPr>
              <w:t>0 er det same som at det aldri skjer og 1 det same som at det alltid skjer.</w:t>
            </w:r>
          </w:p>
          <w:p w:rsidR="004C62EC" w:rsidRDefault="00882F75" w:rsidP="00882F75">
            <w:pPr>
              <w:pStyle w:val="Listeavsnitt"/>
              <w:numPr>
                <w:ilvl w:val="0"/>
                <w:numId w:val="1"/>
              </w:numPr>
              <w:rPr>
                <w:rFonts w:ascii="Arial" w:hAnsi="Arial" w:cs="Arial"/>
                <w:sz w:val="20"/>
                <w:szCs w:val="20"/>
              </w:rPr>
            </w:pPr>
            <w:r>
              <w:rPr>
                <w:rFonts w:ascii="Arial" w:hAnsi="Arial" w:cs="Arial"/>
                <w:sz w:val="20"/>
                <w:szCs w:val="20"/>
              </w:rPr>
              <w:t>Eg kan skrive ulike sannsyn ved hjelp av desimaltal og brøk.</w:t>
            </w:r>
            <w:r w:rsidR="00E8789E" w:rsidRPr="00515379">
              <w:rPr>
                <w:rFonts w:ascii="Arial" w:hAnsi="Arial" w:cs="Arial"/>
                <w:sz w:val="20"/>
                <w:szCs w:val="20"/>
              </w:rPr>
              <w:t xml:space="preserve"> </w:t>
            </w:r>
          </w:p>
          <w:p w:rsidR="00882F75" w:rsidRPr="00515379" w:rsidRDefault="00882F75" w:rsidP="00882F75">
            <w:pPr>
              <w:pStyle w:val="Listeavsnitt"/>
              <w:numPr>
                <w:ilvl w:val="0"/>
                <w:numId w:val="1"/>
              </w:numPr>
              <w:rPr>
                <w:rFonts w:ascii="Arial" w:hAnsi="Arial" w:cs="Arial"/>
                <w:sz w:val="20"/>
                <w:szCs w:val="20"/>
              </w:rPr>
            </w:pPr>
            <w:r>
              <w:rPr>
                <w:rFonts w:ascii="Arial" w:hAnsi="Arial" w:cs="Arial"/>
                <w:sz w:val="20"/>
                <w:szCs w:val="20"/>
              </w:rPr>
              <w:t xml:space="preserve">Eg kan rangere hendingar ut i frå kor sannsynlege dei er. </w:t>
            </w:r>
          </w:p>
        </w:tc>
      </w:tr>
      <w:tr w:rsidR="007551AB" w:rsidRPr="00515379" w:rsidTr="00F03CEF">
        <w:trPr>
          <w:trHeight w:val="135"/>
        </w:trPr>
        <w:tc>
          <w:tcPr>
            <w:tcW w:w="1271" w:type="dxa"/>
            <w:vMerge w:val="restart"/>
          </w:tcPr>
          <w:p w:rsidR="007551AB" w:rsidRPr="00515379" w:rsidRDefault="007551AB" w:rsidP="00755176">
            <w:pPr>
              <w:rPr>
                <w:rFonts w:ascii="Arial" w:hAnsi="Arial" w:cs="Arial"/>
                <w:b/>
                <w:sz w:val="20"/>
                <w:szCs w:val="20"/>
              </w:rPr>
            </w:pPr>
            <w:r w:rsidRPr="00515379">
              <w:rPr>
                <w:rFonts w:ascii="Arial" w:hAnsi="Arial" w:cs="Arial"/>
                <w:b/>
                <w:sz w:val="20"/>
                <w:szCs w:val="20"/>
              </w:rPr>
              <w:t>KRLE</w:t>
            </w:r>
          </w:p>
        </w:tc>
        <w:tc>
          <w:tcPr>
            <w:tcW w:w="9497" w:type="dxa"/>
          </w:tcPr>
          <w:p w:rsidR="007551AB" w:rsidRPr="00515379" w:rsidRDefault="00BB3FF2" w:rsidP="0066710A">
            <w:pPr>
              <w:rPr>
                <w:rFonts w:ascii="Arial" w:hAnsi="Arial" w:cs="Arial"/>
                <w:b/>
                <w:sz w:val="20"/>
                <w:szCs w:val="20"/>
              </w:rPr>
            </w:pPr>
            <w:r w:rsidRPr="00515379">
              <w:rPr>
                <w:rFonts w:ascii="Arial" w:hAnsi="Arial" w:cs="Arial"/>
                <w:b/>
                <w:sz w:val="20"/>
                <w:szCs w:val="20"/>
              </w:rPr>
              <w:t>MÅL:</w:t>
            </w:r>
            <w:r w:rsidR="009337E5">
              <w:rPr>
                <w:rFonts w:ascii="Arial" w:hAnsi="Arial" w:cs="Arial"/>
                <w:b/>
                <w:sz w:val="20"/>
                <w:szCs w:val="20"/>
              </w:rPr>
              <w:t xml:space="preserve"> Vite kva som er viktig for ein </w:t>
            </w:r>
            <w:proofErr w:type="spellStart"/>
            <w:r w:rsidR="009337E5">
              <w:rPr>
                <w:rFonts w:ascii="Arial" w:hAnsi="Arial" w:cs="Arial"/>
                <w:b/>
                <w:sz w:val="20"/>
                <w:szCs w:val="20"/>
              </w:rPr>
              <w:t>livvsynshumanist</w:t>
            </w:r>
            <w:proofErr w:type="spellEnd"/>
            <w:r w:rsidR="009337E5">
              <w:rPr>
                <w:rFonts w:ascii="Arial" w:hAnsi="Arial" w:cs="Arial"/>
                <w:b/>
                <w:sz w:val="20"/>
                <w:szCs w:val="20"/>
              </w:rPr>
              <w:t>.</w:t>
            </w:r>
          </w:p>
        </w:tc>
      </w:tr>
      <w:tr w:rsidR="007551AB" w:rsidRPr="00515379" w:rsidTr="00F03CEF">
        <w:trPr>
          <w:trHeight w:val="135"/>
        </w:trPr>
        <w:tc>
          <w:tcPr>
            <w:tcW w:w="1271" w:type="dxa"/>
            <w:vMerge/>
          </w:tcPr>
          <w:p w:rsidR="007551AB" w:rsidRPr="00515379" w:rsidRDefault="007551AB" w:rsidP="00755176">
            <w:pPr>
              <w:rPr>
                <w:rFonts w:ascii="Arial" w:hAnsi="Arial" w:cs="Arial"/>
                <w:b/>
                <w:sz w:val="20"/>
                <w:szCs w:val="20"/>
              </w:rPr>
            </w:pPr>
          </w:p>
        </w:tc>
        <w:tc>
          <w:tcPr>
            <w:tcW w:w="9497" w:type="dxa"/>
          </w:tcPr>
          <w:p w:rsidR="00F86F32" w:rsidRPr="00515379" w:rsidRDefault="00542DE3" w:rsidP="00E1369C">
            <w:pPr>
              <w:rPr>
                <w:rFonts w:ascii="Arial" w:hAnsi="Arial" w:cs="Arial"/>
                <w:sz w:val="20"/>
                <w:szCs w:val="20"/>
              </w:rPr>
            </w:pPr>
            <w:r w:rsidRPr="00515379">
              <w:rPr>
                <w:rFonts w:ascii="Arial" w:hAnsi="Arial" w:cs="Arial"/>
                <w:sz w:val="20"/>
                <w:szCs w:val="20"/>
              </w:rPr>
              <w:t>Kriterium:</w:t>
            </w:r>
            <w:r w:rsidR="00F86F32" w:rsidRPr="00515379">
              <w:rPr>
                <w:rFonts w:ascii="Arial" w:hAnsi="Arial" w:cs="Arial"/>
                <w:sz w:val="20"/>
                <w:szCs w:val="20"/>
              </w:rPr>
              <w:t xml:space="preserve"> </w:t>
            </w:r>
          </w:p>
          <w:p w:rsidR="004311AC" w:rsidRPr="00515379" w:rsidRDefault="009337E5" w:rsidP="00037C2E">
            <w:pPr>
              <w:pStyle w:val="Listeavsnitt"/>
              <w:numPr>
                <w:ilvl w:val="0"/>
                <w:numId w:val="12"/>
              </w:numPr>
              <w:rPr>
                <w:rFonts w:ascii="Arial" w:hAnsi="Arial" w:cs="Arial"/>
                <w:sz w:val="20"/>
                <w:szCs w:val="20"/>
              </w:rPr>
            </w:pPr>
            <w:r>
              <w:rPr>
                <w:rFonts w:ascii="Arial" w:hAnsi="Arial" w:cs="Arial"/>
                <w:sz w:val="20"/>
                <w:szCs w:val="20"/>
              </w:rPr>
              <w:t xml:space="preserve">Eg veit kva «Human-Etisk Forbund» er. </w:t>
            </w:r>
          </w:p>
          <w:p w:rsidR="00037C2E" w:rsidRPr="00515379" w:rsidRDefault="009337E5" w:rsidP="004311AC">
            <w:pPr>
              <w:pStyle w:val="Listeavsnitt"/>
              <w:numPr>
                <w:ilvl w:val="0"/>
                <w:numId w:val="12"/>
              </w:numPr>
              <w:rPr>
                <w:rFonts w:ascii="Arial" w:hAnsi="Arial" w:cs="Arial"/>
                <w:sz w:val="20"/>
                <w:szCs w:val="20"/>
              </w:rPr>
            </w:pPr>
            <w:r>
              <w:rPr>
                <w:rFonts w:ascii="Arial" w:hAnsi="Arial" w:cs="Arial"/>
                <w:sz w:val="20"/>
                <w:szCs w:val="20"/>
              </w:rPr>
              <w:t>Eg kjenner logoen til HEF, og veit kva den symboliserer.</w:t>
            </w:r>
          </w:p>
        </w:tc>
      </w:tr>
      <w:tr w:rsidR="00DB4D5A" w:rsidRPr="00515379" w:rsidTr="00F03CEF">
        <w:trPr>
          <w:trHeight w:val="133"/>
        </w:trPr>
        <w:tc>
          <w:tcPr>
            <w:tcW w:w="1271" w:type="dxa"/>
            <w:vMerge w:val="restart"/>
          </w:tcPr>
          <w:p w:rsidR="00DB4D5A" w:rsidRPr="00515379" w:rsidRDefault="00DB4D5A" w:rsidP="00DB4D5A">
            <w:pPr>
              <w:rPr>
                <w:rFonts w:ascii="Arial" w:hAnsi="Arial" w:cs="Arial"/>
                <w:b/>
                <w:sz w:val="20"/>
                <w:szCs w:val="20"/>
              </w:rPr>
            </w:pPr>
            <w:r w:rsidRPr="00515379">
              <w:rPr>
                <w:rFonts w:ascii="Arial" w:hAnsi="Arial" w:cs="Arial"/>
                <w:b/>
                <w:sz w:val="20"/>
                <w:szCs w:val="20"/>
              </w:rPr>
              <w:t>Engelsk</w:t>
            </w:r>
          </w:p>
        </w:tc>
        <w:tc>
          <w:tcPr>
            <w:tcW w:w="9497" w:type="dxa"/>
          </w:tcPr>
          <w:p w:rsidR="00797C2A" w:rsidRPr="00515379" w:rsidRDefault="00DB4D5A" w:rsidP="003A0F9B">
            <w:pPr>
              <w:rPr>
                <w:rFonts w:ascii="Arial" w:hAnsi="Arial" w:cs="Arial"/>
                <w:b/>
                <w:sz w:val="20"/>
                <w:szCs w:val="20"/>
              </w:rPr>
            </w:pPr>
            <w:r w:rsidRPr="00515379">
              <w:rPr>
                <w:rFonts w:ascii="Arial" w:hAnsi="Arial" w:cs="Arial"/>
                <w:b/>
                <w:sz w:val="20"/>
                <w:szCs w:val="20"/>
              </w:rPr>
              <w:t xml:space="preserve">MÅL: </w:t>
            </w:r>
            <w:r w:rsidR="008E7BA5" w:rsidRPr="00515379">
              <w:rPr>
                <w:rFonts w:ascii="Arial" w:hAnsi="Arial" w:cs="Arial"/>
                <w:b/>
                <w:sz w:val="20"/>
                <w:szCs w:val="20"/>
              </w:rPr>
              <w:t xml:space="preserve"> </w:t>
            </w:r>
            <w:r w:rsidR="00D31E04">
              <w:rPr>
                <w:rFonts w:ascii="Arial" w:hAnsi="Arial" w:cs="Arial"/>
                <w:b/>
                <w:sz w:val="20"/>
                <w:szCs w:val="20"/>
              </w:rPr>
              <w:t xml:space="preserve">Elevane skal lære/rep. Namn på ulike dyr. Dei skal rep. Preposisjonane og </w:t>
            </w:r>
            <w:proofErr w:type="spellStart"/>
            <w:r w:rsidR="00D31E04">
              <w:rPr>
                <w:rFonts w:ascii="Arial" w:hAnsi="Arial" w:cs="Arial"/>
                <w:b/>
                <w:sz w:val="20"/>
                <w:szCs w:val="20"/>
              </w:rPr>
              <w:t>there</w:t>
            </w:r>
            <w:proofErr w:type="spellEnd"/>
            <w:r w:rsidR="00D31E04">
              <w:rPr>
                <w:rFonts w:ascii="Arial" w:hAnsi="Arial" w:cs="Arial"/>
                <w:b/>
                <w:sz w:val="20"/>
                <w:szCs w:val="20"/>
              </w:rPr>
              <w:t xml:space="preserve"> is/are</w:t>
            </w:r>
          </w:p>
          <w:p w:rsidR="008E7BA5" w:rsidRPr="00515379" w:rsidRDefault="008E7BA5" w:rsidP="003A0F9B">
            <w:pPr>
              <w:rPr>
                <w:rFonts w:ascii="Arial" w:hAnsi="Arial" w:cs="Arial"/>
                <w:b/>
                <w:sz w:val="20"/>
                <w:szCs w:val="20"/>
              </w:rPr>
            </w:pPr>
          </w:p>
        </w:tc>
      </w:tr>
      <w:tr w:rsidR="00DB4D5A" w:rsidRPr="00515379" w:rsidTr="00F03CEF">
        <w:trPr>
          <w:trHeight w:val="399"/>
        </w:trPr>
        <w:tc>
          <w:tcPr>
            <w:tcW w:w="1271" w:type="dxa"/>
            <w:vMerge/>
          </w:tcPr>
          <w:p w:rsidR="00DB4D5A" w:rsidRPr="00515379" w:rsidRDefault="00DB4D5A" w:rsidP="00DB4D5A">
            <w:pPr>
              <w:rPr>
                <w:rFonts w:ascii="Arial" w:hAnsi="Arial" w:cs="Arial"/>
                <w:b/>
                <w:sz w:val="20"/>
                <w:szCs w:val="20"/>
              </w:rPr>
            </w:pPr>
          </w:p>
        </w:tc>
        <w:tc>
          <w:tcPr>
            <w:tcW w:w="9497" w:type="dxa"/>
          </w:tcPr>
          <w:p w:rsidR="008E7BA5" w:rsidRPr="00515379" w:rsidRDefault="00DB4D5A" w:rsidP="008E7BA5">
            <w:pPr>
              <w:rPr>
                <w:rFonts w:ascii="Arial" w:hAnsi="Arial" w:cs="Arial"/>
                <w:sz w:val="20"/>
                <w:szCs w:val="20"/>
              </w:rPr>
            </w:pPr>
            <w:r w:rsidRPr="00515379">
              <w:rPr>
                <w:rFonts w:ascii="Arial" w:hAnsi="Arial" w:cs="Arial"/>
                <w:sz w:val="20"/>
                <w:szCs w:val="20"/>
              </w:rPr>
              <w:t>Kriterium:</w:t>
            </w:r>
            <w:r w:rsidR="00C77D1C" w:rsidRPr="00515379">
              <w:rPr>
                <w:rFonts w:ascii="Arial" w:hAnsi="Arial" w:cs="Arial"/>
                <w:sz w:val="20"/>
                <w:szCs w:val="20"/>
              </w:rPr>
              <w:t xml:space="preserve"> </w:t>
            </w:r>
          </w:p>
          <w:p w:rsidR="008E7BA5" w:rsidRPr="00515379" w:rsidRDefault="003D04F0" w:rsidP="00515379">
            <w:pPr>
              <w:pStyle w:val="Listeavsnitt"/>
              <w:numPr>
                <w:ilvl w:val="0"/>
                <w:numId w:val="19"/>
              </w:numPr>
              <w:rPr>
                <w:rFonts w:ascii="Arial" w:hAnsi="Arial" w:cs="Arial"/>
                <w:sz w:val="20"/>
                <w:szCs w:val="20"/>
              </w:rPr>
            </w:pPr>
            <w:r w:rsidRPr="00515379">
              <w:rPr>
                <w:rFonts w:ascii="Arial" w:hAnsi="Arial" w:cs="Arial"/>
                <w:sz w:val="20"/>
                <w:szCs w:val="20"/>
              </w:rPr>
              <w:t>Eg</w:t>
            </w:r>
            <w:r w:rsidR="00D31E04">
              <w:rPr>
                <w:rFonts w:ascii="Arial" w:hAnsi="Arial" w:cs="Arial"/>
                <w:sz w:val="20"/>
                <w:szCs w:val="20"/>
              </w:rPr>
              <w:t xml:space="preserve"> kan namn på ulike dyr</w:t>
            </w:r>
          </w:p>
          <w:p w:rsidR="003D04F0" w:rsidRPr="00515379" w:rsidRDefault="003D04F0" w:rsidP="000A196D">
            <w:pPr>
              <w:pStyle w:val="Listeavsnitt"/>
              <w:numPr>
                <w:ilvl w:val="0"/>
                <w:numId w:val="19"/>
              </w:numPr>
              <w:rPr>
                <w:rFonts w:ascii="Arial" w:hAnsi="Arial" w:cs="Arial"/>
                <w:sz w:val="20"/>
                <w:szCs w:val="20"/>
              </w:rPr>
            </w:pPr>
            <w:r w:rsidRPr="00515379">
              <w:rPr>
                <w:rFonts w:ascii="Arial" w:hAnsi="Arial" w:cs="Arial"/>
                <w:sz w:val="20"/>
                <w:szCs w:val="20"/>
              </w:rPr>
              <w:t xml:space="preserve">Eg </w:t>
            </w:r>
            <w:r w:rsidR="00D31E04">
              <w:rPr>
                <w:rFonts w:ascii="Arial" w:hAnsi="Arial" w:cs="Arial"/>
                <w:sz w:val="20"/>
                <w:szCs w:val="20"/>
              </w:rPr>
              <w:t xml:space="preserve">kan preposisjonane og </w:t>
            </w:r>
            <w:proofErr w:type="spellStart"/>
            <w:r w:rsidR="00D31E04">
              <w:rPr>
                <w:rFonts w:ascii="Arial" w:hAnsi="Arial" w:cs="Arial"/>
                <w:sz w:val="20"/>
                <w:szCs w:val="20"/>
              </w:rPr>
              <w:t>there</w:t>
            </w:r>
            <w:proofErr w:type="spellEnd"/>
            <w:r w:rsidR="00D31E04">
              <w:rPr>
                <w:rFonts w:ascii="Arial" w:hAnsi="Arial" w:cs="Arial"/>
                <w:sz w:val="20"/>
                <w:szCs w:val="20"/>
              </w:rPr>
              <w:t xml:space="preserve"> is/ </w:t>
            </w:r>
            <w:proofErr w:type="spellStart"/>
            <w:r w:rsidR="00D31E04">
              <w:rPr>
                <w:rFonts w:ascii="Arial" w:hAnsi="Arial" w:cs="Arial"/>
                <w:sz w:val="20"/>
                <w:szCs w:val="20"/>
              </w:rPr>
              <w:t>there</w:t>
            </w:r>
            <w:proofErr w:type="spellEnd"/>
            <w:r w:rsidR="00D31E04">
              <w:rPr>
                <w:rFonts w:ascii="Arial" w:hAnsi="Arial" w:cs="Arial"/>
                <w:sz w:val="20"/>
                <w:szCs w:val="20"/>
              </w:rPr>
              <w:t xml:space="preserve"> are og bruke dei  både i munnleg og skriftleg arbeid.</w:t>
            </w:r>
          </w:p>
        </w:tc>
      </w:tr>
      <w:tr w:rsidR="00515379" w:rsidRPr="00515379" w:rsidTr="0071515F">
        <w:trPr>
          <w:trHeight w:val="271"/>
        </w:trPr>
        <w:tc>
          <w:tcPr>
            <w:tcW w:w="1271" w:type="dxa"/>
            <w:vMerge w:val="restart"/>
          </w:tcPr>
          <w:p w:rsidR="00515379" w:rsidRPr="00515379" w:rsidRDefault="00515379" w:rsidP="00DB4D5A">
            <w:pPr>
              <w:rPr>
                <w:rFonts w:ascii="Arial" w:hAnsi="Arial" w:cs="Arial"/>
                <w:b/>
                <w:sz w:val="20"/>
                <w:szCs w:val="20"/>
              </w:rPr>
            </w:pPr>
            <w:proofErr w:type="spellStart"/>
            <w:r w:rsidRPr="00515379">
              <w:rPr>
                <w:rFonts w:ascii="Arial" w:hAnsi="Arial" w:cs="Arial"/>
                <w:b/>
                <w:sz w:val="20"/>
                <w:szCs w:val="20"/>
              </w:rPr>
              <w:t>Samf.fag</w:t>
            </w:r>
            <w:proofErr w:type="spellEnd"/>
          </w:p>
        </w:tc>
        <w:tc>
          <w:tcPr>
            <w:tcW w:w="9497" w:type="dxa"/>
          </w:tcPr>
          <w:p w:rsidR="00515379" w:rsidRPr="00515379" w:rsidRDefault="00515379" w:rsidP="0071515F">
            <w:pPr>
              <w:rPr>
                <w:rFonts w:ascii="Arial" w:hAnsi="Arial" w:cs="Arial"/>
                <w:b/>
                <w:sz w:val="20"/>
                <w:szCs w:val="20"/>
              </w:rPr>
            </w:pPr>
            <w:r w:rsidRPr="00515379">
              <w:rPr>
                <w:rFonts w:ascii="Arial" w:hAnsi="Arial" w:cs="Arial"/>
                <w:b/>
                <w:sz w:val="20"/>
                <w:szCs w:val="20"/>
              </w:rPr>
              <w:t xml:space="preserve">MÅL: </w:t>
            </w:r>
            <w:r w:rsidR="0071515F" w:rsidRPr="0071515F">
              <w:rPr>
                <w:b/>
              </w:rPr>
              <w:t>Gjere greie for sentrale t</w:t>
            </w:r>
            <w:r w:rsidR="0071515F">
              <w:rPr>
                <w:b/>
              </w:rPr>
              <w:t>rekk ved tidsepokane mellomalder …  i Europa.</w:t>
            </w:r>
          </w:p>
        </w:tc>
      </w:tr>
      <w:tr w:rsidR="00515379" w:rsidRPr="00515379" w:rsidTr="00F03CEF">
        <w:trPr>
          <w:trHeight w:val="399"/>
        </w:trPr>
        <w:tc>
          <w:tcPr>
            <w:tcW w:w="1271" w:type="dxa"/>
            <w:vMerge/>
          </w:tcPr>
          <w:p w:rsidR="00515379" w:rsidRPr="00515379" w:rsidRDefault="00515379" w:rsidP="00DB4D5A">
            <w:pPr>
              <w:rPr>
                <w:rFonts w:ascii="Arial" w:hAnsi="Arial" w:cs="Arial"/>
                <w:b/>
                <w:sz w:val="20"/>
                <w:szCs w:val="20"/>
              </w:rPr>
            </w:pPr>
          </w:p>
        </w:tc>
        <w:tc>
          <w:tcPr>
            <w:tcW w:w="9497" w:type="dxa"/>
          </w:tcPr>
          <w:p w:rsidR="00515379" w:rsidRPr="00515379" w:rsidRDefault="00515379" w:rsidP="008E7BA5">
            <w:pPr>
              <w:rPr>
                <w:rFonts w:ascii="Arial" w:hAnsi="Arial" w:cs="Arial"/>
                <w:sz w:val="20"/>
                <w:szCs w:val="20"/>
              </w:rPr>
            </w:pPr>
            <w:r w:rsidRPr="00515379">
              <w:rPr>
                <w:rFonts w:ascii="Arial" w:hAnsi="Arial" w:cs="Arial"/>
                <w:sz w:val="20"/>
                <w:szCs w:val="20"/>
              </w:rPr>
              <w:t>Kriterium:</w:t>
            </w:r>
          </w:p>
          <w:p w:rsidR="00515379" w:rsidRDefault="0071515F" w:rsidP="00F03CEF">
            <w:pPr>
              <w:pStyle w:val="Listeavsnitt"/>
              <w:numPr>
                <w:ilvl w:val="0"/>
                <w:numId w:val="18"/>
              </w:numPr>
              <w:rPr>
                <w:rFonts w:ascii="Arial" w:hAnsi="Arial" w:cs="Arial"/>
                <w:sz w:val="20"/>
                <w:szCs w:val="20"/>
              </w:rPr>
            </w:pPr>
            <w:r>
              <w:rPr>
                <w:rFonts w:ascii="Arial" w:hAnsi="Arial" w:cs="Arial"/>
                <w:sz w:val="20"/>
                <w:szCs w:val="20"/>
              </w:rPr>
              <w:t>Eg veit at Mellomalderen er tidsepoken som kjem etter oldtida, og at oldtida sluttar med bortgangen av Romarriket.</w:t>
            </w:r>
          </w:p>
          <w:p w:rsidR="0071515F" w:rsidRDefault="0071515F" w:rsidP="00F03CEF">
            <w:pPr>
              <w:pStyle w:val="Listeavsnitt"/>
              <w:numPr>
                <w:ilvl w:val="0"/>
                <w:numId w:val="18"/>
              </w:numPr>
              <w:rPr>
                <w:rFonts w:ascii="Arial" w:hAnsi="Arial" w:cs="Arial"/>
                <w:sz w:val="20"/>
                <w:szCs w:val="20"/>
              </w:rPr>
            </w:pPr>
            <w:r>
              <w:rPr>
                <w:rFonts w:ascii="Arial" w:hAnsi="Arial" w:cs="Arial"/>
                <w:sz w:val="20"/>
                <w:szCs w:val="20"/>
              </w:rPr>
              <w:t xml:space="preserve">Eg veit at den tidlege Mellomalderen </w:t>
            </w:r>
            <w:r w:rsidR="00C13DB8">
              <w:rPr>
                <w:rFonts w:ascii="Arial" w:hAnsi="Arial" w:cs="Arial"/>
                <w:sz w:val="20"/>
                <w:szCs w:val="20"/>
              </w:rPr>
              <w:t xml:space="preserve">var pregar av fattige bønder, rike adelsmenn og enno rikare kongar og at båe adelsmenn og kongar </w:t>
            </w:r>
            <w:proofErr w:type="spellStart"/>
            <w:r w:rsidR="00C13DB8">
              <w:rPr>
                <w:rFonts w:ascii="Arial" w:hAnsi="Arial" w:cs="Arial"/>
                <w:sz w:val="20"/>
                <w:szCs w:val="20"/>
              </w:rPr>
              <w:t>sloss</w:t>
            </w:r>
            <w:proofErr w:type="spellEnd"/>
            <w:r w:rsidR="00C13DB8">
              <w:rPr>
                <w:rFonts w:ascii="Arial" w:hAnsi="Arial" w:cs="Arial"/>
                <w:sz w:val="20"/>
                <w:szCs w:val="20"/>
              </w:rPr>
              <w:t xml:space="preserve"> for å </w:t>
            </w:r>
            <w:proofErr w:type="spellStart"/>
            <w:r w:rsidR="00C13DB8">
              <w:rPr>
                <w:rFonts w:ascii="Arial" w:hAnsi="Arial" w:cs="Arial"/>
                <w:sz w:val="20"/>
                <w:szCs w:val="20"/>
              </w:rPr>
              <w:t>bahalde</w:t>
            </w:r>
            <w:proofErr w:type="spellEnd"/>
            <w:r w:rsidR="00C13DB8">
              <w:rPr>
                <w:rFonts w:ascii="Arial" w:hAnsi="Arial" w:cs="Arial"/>
                <w:sz w:val="20"/>
                <w:szCs w:val="20"/>
              </w:rPr>
              <w:t xml:space="preserve"> og utvide makta si. </w:t>
            </w:r>
          </w:p>
          <w:p w:rsidR="00C13DB8" w:rsidRPr="00515379" w:rsidRDefault="00C13DB8" w:rsidP="00F03CEF">
            <w:pPr>
              <w:pStyle w:val="Listeavsnitt"/>
              <w:numPr>
                <w:ilvl w:val="0"/>
                <w:numId w:val="18"/>
              </w:numPr>
              <w:rPr>
                <w:rFonts w:ascii="Arial" w:hAnsi="Arial" w:cs="Arial"/>
                <w:sz w:val="20"/>
                <w:szCs w:val="20"/>
              </w:rPr>
            </w:pPr>
            <w:r>
              <w:rPr>
                <w:rFonts w:ascii="Arial" w:hAnsi="Arial" w:cs="Arial"/>
                <w:sz w:val="20"/>
                <w:szCs w:val="20"/>
              </w:rPr>
              <w:t xml:space="preserve">Eg veit at det vaks fram stadig fleire byar i Europa under Mellomalderen og eg kan forklare kvifor dei fleste av desse byane ligg ved anten ei elv eller ved sjøen/havet. </w:t>
            </w:r>
          </w:p>
        </w:tc>
      </w:tr>
    </w:tbl>
    <w:p w:rsidR="00FA600F" w:rsidRPr="003D04F0" w:rsidRDefault="00FA600F" w:rsidP="00FA600F">
      <w:pPr>
        <w:rPr>
          <w:sz w:val="8"/>
          <w:szCs w:val="8"/>
        </w:rPr>
      </w:pPr>
    </w:p>
    <w:p w:rsidR="00FA600F" w:rsidRPr="003359CD" w:rsidRDefault="008E7BA5" w:rsidP="00E8789E">
      <w:pPr>
        <w:jc w:val="center"/>
        <w:rPr>
          <w:b/>
          <w:sz w:val="28"/>
          <w:szCs w:val="28"/>
        </w:rPr>
      </w:pPr>
      <w:r>
        <w:rPr>
          <w:b/>
          <w:sz w:val="28"/>
          <w:szCs w:val="28"/>
        </w:rPr>
        <w:t>Gloser til torsdag</w:t>
      </w:r>
      <w:r w:rsidR="00C77D1C">
        <w:rPr>
          <w:b/>
          <w:sz w:val="28"/>
          <w:szCs w:val="28"/>
        </w:rPr>
        <w:t xml:space="preserve"> </w:t>
      </w:r>
      <w:r w:rsidR="00DB4D5A">
        <w:rPr>
          <w:b/>
          <w:sz w:val="28"/>
          <w:szCs w:val="28"/>
        </w:rPr>
        <w:t xml:space="preserve"> (Sjå gloseboka di)</w:t>
      </w:r>
    </w:p>
    <w:tbl>
      <w:tblPr>
        <w:tblStyle w:val="Tabellrutenett"/>
        <w:tblpPr w:leftFromText="141" w:rightFromText="141" w:vertAnchor="text" w:horzAnchor="margin" w:tblpXSpec="center" w:tblpY="-30"/>
        <w:tblW w:w="9776" w:type="dxa"/>
        <w:tblLayout w:type="fixed"/>
        <w:tblLook w:val="04A0" w:firstRow="1" w:lastRow="0" w:firstColumn="1" w:lastColumn="0" w:noHBand="0" w:noVBand="1"/>
      </w:tblPr>
      <w:tblGrid>
        <w:gridCol w:w="3256"/>
        <w:gridCol w:w="1559"/>
        <w:gridCol w:w="3402"/>
        <w:gridCol w:w="1559"/>
      </w:tblGrid>
      <w:tr w:rsidR="002320F9" w:rsidRPr="00686D49" w:rsidTr="0071515F">
        <w:tc>
          <w:tcPr>
            <w:tcW w:w="3256" w:type="dxa"/>
          </w:tcPr>
          <w:p w:rsidR="002320F9" w:rsidRPr="00E33F38" w:rsidRDefault="002320F9" w:rsidP="002320F9">
            <w:pPr>
              <w:jc w:val="center"/>
              <w:rPr>
                <w:b/>
                <w:sz w:val="28"/>
                <w:szCs w:val="28"/>
                <w:lang w:val="en-US"/>
              </w:rPr>
            </w:pPr>
            <w:proofErr w:type="spellStart"/>
            <w:r w:rsidRPr="00E33F38">
              <w:rPr>
                <w:b/>
                <w:sz w:val="28"/>
                <w:szCs w:val="28"/>
                <w:lang w:val="en-US"/>
              </w:rPr>
              <w:t>Engelsk</w:t>
            </w:r>
            <w:proofErr w:type="spellEnd"/>
          </w:p>
        </w:tc>
        <w:tc>
          <w:tcPr>
            <w:tcW w:w="1559" w:type="dxa"/>
          </w:tcPr>
          <w:p w:rsidR="002320F9" w:rsidRPr="00E33F38" w:rsidRDefault="002320F9" w:rsidP="002320F9">
            <w:pPr>
              <w:jc w:val="center"/>
              <w:rPr>
                <w:b/>
                <w:sz w:val="28"/>
                <w:szCs w:val="28"/>
              </w:rPr>
            </w:pPr>
            <w:r w:rsidRPr="00E33F38">
              <w:rPr>
                <w:b/>
                <w:sz w:val="28"/>
                <w:szCs w:val="28"/>
              </w:rPr>
              <w:t>Norsk</w:t>
            </w:r>
          </w:p>
        </w:tc>
        <w:tc>
          <w:tcPr>
            <w:tcW w:w="3402" w:type="dxa"/>
          </w:tcPr>
          <w:p w:rsidR="002320F9" w:rsidRPr="00E33F38" w:rsidRDefault="002320F9" w:rsidP="002320F9">
            <w:pPr>
              <w:jc w:val="center"/>
              <w:rPr>
                <w:b/>
                <w:sz w:val="28"/>
                <w:szCs w:val="28"/>
                <w:lang w:val="en-US"/>
              </w:rPr>
            </w:pPr>
            <w:proofErr w:type="spellStart"/>
            <w:r w:rsidRPr="00E33F38">
              <w:rPr>
                <w:b/>
                <w:sz w:val="28"/>
                <w:szCs w:val="28"/>
                <w:lang w:val="en-US"/>
              </w:rPr>
              <w:t>Engelsk</w:t>
            </w:r>
            <w:proofErr w:type="spellEnd"/>
          </w:p>
        </w:tc>
        <w:tc>
          <w:tcPr>
            <w:tcW w:w="1559" w:type="dxa"/>
          </w:tcPr>
          <w:p w:rsidR="002320F9" w:rsidRPr="00E33F38" w:rsidRDefault="002320F9" w:rsidP="002320F9">
            <w:pPr>
              <w:jc w:val="center"/>
              <w:rPr>
                <w:b/>
                <w:sz w:val="28"/>
                <w:szCs w:val="28"/>
              </w:rPr>
            </w:pPr>
            <w:r w:rsidRPr="00E33F38">
              <w:rPr>
                <w:b/>
                <w:sz w:val="28"/>
                <w:szCs w:val="28"/>
              </w:rPr>
              <w:t>Norsk</w:t>
            </w:r>
          </w:p>
        </w:tc>
      </w:tr>
      <w:tr w:rsidR="002320F9" w:rsidRPr="008B7B5A" w:rsidTr="0071515F">
        <w:tc>
          <w:tcPr>
            <w:tcW w:w="3256" w:type="dxa"/>
          </w:tcPr>
          <w:p w:rsidR="002320F9" w:rsidRPr="008B7B5A" w:rsidRDefault="00D31E04" w:rsidP="002320F9">
            <w:pPr>
              <w:rPr>
                <w:sz w:val="32"/>
                <w:szCs w:val="32"/>
                <w:lang w:val="en-US"/>
              </w:rPr>
            </w:pPr>
            <w:r>
              <w:rPr>
                <w:sz w:val="32"/>
                <w:szCs w:val="32"/>
                <w:lang w:val="en-US"/>
              </w:rPr>
              <w:t>Ledge</w:t>
            </w:r>
            <w:r w:rsidR="0071515F">
              <w:t xml:space="preserve"> </w:t>
            </w:r>
            <w:r w:rsidR="0071515F">
              <w:rPr>
                <w:noProof/>
                <w:lang w:eastAsia="nn-NO"/>
              </w:rPr>
              <w:drawing>
                <wp:inline distT="0" distB="0" distL="0" distR="0">
                  <wp:extent cx="484539" cy="647700"/>
                  <wp:effectExtent l="0" t="0" r="0" b="0"/>
                  <wp:docPr id="1" name="Bilde 1" descr="Bilderesultat for clipart 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clipart le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969" cy="661642"/>
                          </a:xfrm>
                          <a:prstGeom prst="rect">
                            <a:avLst/>
                          </a:prstGeom>
                          <a:noFill/>
                          <a:ln>
                            <a:noFill/>
                          </a:ln>
                        </pic:spPr>
                      </pic:pic>
                    </a:graphicData>
                  </a:graphic>
                </wp:inline>
              </w:drawing>
            </w:r>
          </w:p>
        </w:tc>
        <w:tc>
          <w:tcPr>
            <w:tcW w:w="1559" w:type="dxa"/>
          </w:tcPr>
          <w:p w:rsidR="002320F9" w:rsidRPr="008B7B5A" w:rsidRDefault="00D31E04" w:rsidP="002320F9">
            <w:pPr>
              <w:rPr>
                <w:sz w:val="32"/>
                <w:szCs w:val="32"/>
              </w:rPr>
            </w:pPr>
            <w:r>
              <w:rPr>
                <w:sz w:val="32"/>
                <w:szCs w:val="32"/>
              </w:rPr>
              <w:t>Smal hylle</w:t>
            </w:r>
          </w:p>
        </w:tc>
        <w:tc>
          <w:tcPr>
            <w:tcW w:w="3402" w:type="dxa"/>
          </w:tcPr>
          <w:p w:rsidR="002320F9" w:rsidRPr="008B7B5A" w:rsidRDefault="00D31E04" w:rsidP="00D31E04">
            <w:pPr>
              <w:rPr>
                <w:sz w:val="32"/>
                <w:szCs w:val="32"/>
                <w:lang w:val="en-US"/>
              </w:rPr>
            </w:pPr>
            <w:r>
              <w:rPr>
                <w:sz w:val="32"/>
                <w:szCs w:val="32"/>
                <w:lang w:val="en-US"/>
              </w:rPr>
              <w:t>Cardboard box</w:t>
            </w:r>
            <w:r w:rsidR="0071515F">
              <w:rPr>
                <w:sz w:val="32"/>
                <w:szCs w:val="32"/>
                <w:lang w:val="en-US"/>
              </w:rPr>
              <w:t xml:space="preserve"> </w:t>
            </w:r>
            <w:r w:rsidR="0071515F">
              <w:t xml:space="preserve"> </w:t>
            </w:r>
            <w:r w:rsidR="0071515F">
              <w:rPr>
                <w:noProof/>
                <w:lang w:eastAsia="nn-NO"/>
              </w:rPr>
              <w:drawing>
                <wp:inline distT="0" distB="0" distL="0" distR="0">
                  <wp:extent cx="620568" cy="409575"/>
                  <wp:effectExtent l="0" t="0" r="8255" b="0"/>
                  <wp:docPr id="4" name="Bilde 4" descr="Bilderesultat for clipart cardboar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esultat for clipart cardboard bo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287" cy="415989"/>
                          </a:xfrm>
                          <a:prstGeom prst="rect">
                            <a:avLst/>
                          </a:prstGeom>
                          <a:noFill/>
                          <a:ln>
                            <a:noFill/>
                          </a:ln>
                        </pic:spPr>
                      </pic:pic>
                    </a:graphicData>
                  </a:graphic>
                </wp:inline>
              </w:drawing>
            </w:r>
          </w:p>
        </w:tc>
        <w:tc>
          <w:tcPr>
            <w:tcW w:w="1559" w:type="dxa"/>
          </w:tcPr>
          <w:p w:rsidR="003D04F0" w:rsidRPr="008B7B5A" w:rsidRDefault="00D31E04" w:rsidP="002320F9">
            <w:pPr>
              <w:rPr>
                <w:sz w:val="32"/>
                <w:szCs w:val="32"/>
              </w:rPr>
            </w:pPr>
            <w:r>
              <w:rPr>
                <w:sz w:val="32"/>
                <w:szCs w:val="32"/>
              </w:rPr>
              <w:t>pappeske</w:t>
            </w:r>
          </w:p>
        </w:tc>
      </w:tr>
      <w:tr w:rsidR="002320F9" w:rsidRPr="008B7B5A" w:rsidTr="0071515F">
        <w:trPr>
          <w:trHeight w:val="516"/>
        </w:trPr>
        <w:tc>
          <w:tcPr>
            <w:tcW w:w="3256" w:type="dxa"/>
          </w:tcPr>
          <w:p w:rsidR="002320F9" w:rsidRPr="008B7B5A" w:rsidRDefault="0071515F" w:rsidP="00D31E04">
            <w:pPr>
              <w:rPr>
                <w:sz w:val="32"/>
                <w:szCs w:val="32"/>
                <w:lang w:val="en-US"/>
              </w:rPr>
            </w:pPr>
            <w:r>
              <w:rPr>
                <w:sz w:val="32"/>
                <w:szCs w:val="32"/>
                <w:lang w:val="en-US"/>
              </w:rPr>
              <w:t>E</w:t>
            </w:r>
            <w:r w:rsidR="00D31E04">
              <w:rPr>
                <w:sz w:val="32"/>
                <w:szCs w:val="32"/>
                <w:lang w:val="en-US"/>
              </w:rPr>
              <w:t>dge</w:t>
            </w:r>
            <w:r>
              <w:rPr>
                <w:sz w:val="32"/>
                <w:szCs w:val="32"/>
                <w:lang w:val="en-US"/>
              </w:rPr>
              <w:t xml:space="preserve"> </w:t>
            </w:r>
            <w:r>
              <w:t xml:space="preserve"> </w:t>
            </w:r>
            <w:r>
              <w:rPr>
                <w:noProof/>
                <w:lang w:eastAsia="nn-NO"/>
              </w:rPr>
              <w:drawing>
                <wp:inline distT="0" distB="0" distL="0" distR="0">
                  <wp:extent cx="600075" cy="600075"/>
                  <wp:effectExtent l="0" t="0" r="9525" b="9525"/>
                  <wp:docPr id="2" name="Bilde 2" descr="Bilderesultat for clipar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 for clipart e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1559" w:type="dxa"/>
          </w:tcPr>
          <w:p w:rsidR="002320F9" w:rsidRPr="008B7B5A" w:rsidRDefault="00D31E04" w:rsidP="002320F9">
            <w:pPr>
              <w:rPr>
                <w:sz w:val="32"/>
                <w:szCs w:val="32"/>
              </w:rPr>
            </w:pPr>
            <w:r>
              <w:rPr>
                <w:sz w:val="32"/>
                <w:szCs w:val="32"/>
              </w:rPr>
              <w:t>kant</w:t>
            </w:r>
          </w:p>
        </w:tc>
        <w:tc>
          <w:tcPr>
            <w:tcW w:w="3402" w:type="dxa"/>
          </w:tcPr>
          <w:p w:rsidR="002320F9" w:rsidRPr="008B7B5A" w:rsidRDefault="0071515F" w:rsidP="003D04F0">
            <w:pPr>
              <w:rPr>
                <w:sz w:val="32"/>
                <w:szCs w:val="32"/>
                <w:lang w:val="en-US"/>
              </w:rPr>
            </w:pPr>
            <w:r>
              <w:rPr>
                <w:sz w:val="32"/>
                <w:szCs w:val="32"/>
                <w:lang w:val="en-US"/>
              </w:rPr>
              <w:t>F</w:t>
            </w:r>
            <w:r w:rsidR="00D31E04">
              <w:rPr>
                <w:sz w:val="32"/>
                <w:szCs w:val="32"/>
                <w:lang w:val="en-US"/>
              </w:rPr>
              <w:t>rock</w:t>
            </w:r>
            <w:r>
              <w:rPr>
                <w:sz w:val="32"/>
                <w:szCs w:val="32"/>
                <w:lang w:val="en-US"/>
              </w:rPr>
              <w:t xml:space="preserve"> </w:t>
            </w:r>
            <w:r>
              <w:t xml:space="preserve"> </w:t>
            </w:r>
            <w:r>
              <w:rPr>
                <w:noProof/>
                <w:lang w:eastAsia="nn-NO"/>
              </w:rPr>
              <w:drawing>
                <wp:inline distT="0" distB="0" distL="0" distR="0">
                  <wp:extent cx="581025" cy="627339"/>
                  <wp:effectExtent l="0" t="0" r="0" b="1905"/>
                  <wp:docPr id="5" name="Bilde 5" descr="Bilderesultat for clipart f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esultat for clipart fr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82" cy="635606"/>
                          </a:xfrm>
                          <a:prstGeom prst="rect">
                            <a:avLst/>
                          </a:prstGeom>
                          <a:noFill/>
                          <a:ln>
                            <a:noFill/>
                          </a:ln>
                        </pic:spPr>
                      </pic:pic>
                    </a:graphicData>
                  </a:graphic>
                </wp:inline>
              </w:drawing>
            </w:r>
          </w:p>
        </w:tc>
        <w:tc>
          <w:tcPr>
            <w:tcW w:w="1559" w:type="dxa"/>
          </w:tcPr>
          <w:p w:rsidR="002320F9" w:rsidRPr="008B7B5A" w:rsidRDefault="00D31E04" w:rsidP="002320F9">
            <w:pPr>
              <w:rPr>
                <w:sz w:val="32"/>
                <w:szCs w:val="32"/>
              </w:rPr>
            </w:pPr>
            <w:r>
              <w:rPr>
                <w:sz w:val="32"/>
                <w:szCs w:val="32"/>
              </w:rPr>
              <w:t>kjole</w:t>
            </w:r>
          </w:p>
        </w:tc>
      </w:tr>
      <w:tr w:rsidR="002320F9" w:rsidRPr="008B7B5A" w:rsidTr="00F03CEF">
        <w:trPr>
          <w:gridAfter w:val="2"/>
          <w:wAfter w:w="4961" w:type="dxa"/>
        </w:trPr>
        <w:tc>
          <w:tcPr>
            <w:tcW w:w="3256" w:type="dxa"/>
          </w:tcPr>
          <w:p w:rsidR="002320F9" w:rsidRPr="008B7B5A" w:rsidRDefault="00D31E04" w:rsidP="002320F9">
            <w:pPr>
              <w:rPr>
                <w:sz w:val="32"/>
                <w:szCs w:val="32"/>
                <w:lang w:val="en-US"/>
              </w:rPr>
            </w:pPr>
            <w:r>
              <w:rPr>
                <w:sz w:val="32"/>
                <w:szCs w:val="32"/>
                <w:lang w:val="en-US"/>
              </w:rPr>
              <w:t>drawer</w:t>
            </w:r>
            <w:r w:rsidR="0071515F">
              <w:t xml:space="preserve"> </w:t>
            </w:r>
            <w:r w:rsidR="0071515F">
              <w:rPr>
                <w:noProof/>
                <w:lang w:eastAsia="nn-NO"/>
              </w:rPr>
              <w:drawing>
                <wp:inline distT="0" distB="0" distL="0" distR="0">
                  <wp:extent cx="709515" cy="695325"/>
                  <wp:effectExtent l="0" t="0" r="0" b="0"/>
                  <wp:docPr id="3" name="Bilde 3" descr="Bilderesultat for clipart dra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esultat for clipart draw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8165" cy="703802"/>
                          </a:xfrm>
                          <a:prstGeom prst="rect">
                            <a:avLst/>
                          </a:prstGeom>
                          <a:noFill/>
                          <a:ln>
                            <a:noFill/>
                          </a:ln>
                        </pic:spPr>
                      </pic:pic>
                    </a:graphicData>
                  </a:graphic>
                </wp:inline>
              </w:drawing>
            </w:r>
          </w:p>
        </w:tc>
        <w:tc>
          <w:tcPr>
            <w:tcW w:w="1559" w:type="dxa"/>
          </w:tcPr>
          <w:p w:rsidR="002320F9" w:rsidRPr="008B7B5A" w:rsidRDefault="00D31E04" w:rsidP="002320F9">
            <w:pPr>
              <w:rPr>
                <w:sz w:val="32"/>
                <w:szCs w:val="32"/>
              </w:rPr>
            </w:pPr>
            <w:r>
              <w:rPr>
                <w:sz w:val="32"/>
                <w:szCs w:val="32"/>
              </w:rPr>
              <w:t>skuff</w:t>
            </w:r>
          </w:p>
        </w:tc>
      </w:tr>
    </w:tbl>
    <w:p w:rsidR="00922EA7" w:rsidRPr="00882F75" w:rsidRDefault="008503DB" w:rsidP="00FA600F">
      <w:pPr>
        <w:rPr>
          <w:sz w:val="8"/>
          <w:szCs w:val="8"/>
        </w:rPr>
      </w:pPr>
      <w:r w:rsidRPr="001E2470">
        <w:rPr>
          <w:sz w:val="20"/>
          <w:szCs w:val="20"/>
        </w:rPr>
        <w:t xml:space="preserve"> </w:t>
      </w:r>
      <w:r w:rsidR="00C77D1C">
        <w:rPr>
          <w:sz w:val="20"/>
          <w:szCs w:val="20"/>
        </w:rPr>
        <w:tab/>
      </w:r>
      <w:r w:rsidR="00C77D1C">
        <w:rPr>
          <w:sz w:val="20"/>
          <w:szCs w:val="20"/>
        </w:rPr>
        <w:tab/>
      </w:r>
      <w:r w:rsidR="00C77D1C">
        <w:rPr>
          <w:sz w:val="20"/>
          <w:szCs w:val="20"/>
        </w:rPr>
        <w:tab/>
      </w:r>
      <w:r w:rsidR="00C77D1C">
        <w:rPr>
          <w:sz w:val="20"/>
          <w:szCs w:val="20"/>
        </w:rPr>
        <w:tab/>
      </w:r>
      <w:r w:rsidR="00C77D1C">
        <w:rPr>
          <w:sz w:val="20"/>
          <w:szCs w:val="20"/>
        </w:rPr>
        <w:tab/>
      </w:r>
    </w:p>
    <w:p w:rsidR="00337A4B" w:rsidRPr="00F03CEF" w:rsidRDefault="0071515F" w:rsidP="0071515F">
      <w:pPr>
        <w:jc w:val="center"/>
        <w:rPr>
          <w:sz w:val="20"/>
          <w:szCs w:val="20"/>
        </w:rPr>
      </w:pPr>
      <w:r>
        <w:rPr>
          <w:b/>
          <w:sz w:val="28"/>
          <w:szCs w:val="28"/>
        </w:rPr>
        <w:t>Timeplan veke 43</w:t>
      </w:r>
    </w:p>
    <w:tbl>
      <w:tblPr>
        <w:tblStyle w:val="Tabellrutenett"/>
        <w:tblpPr w:leftFromText="141" w:rightFromText="141" w:vertAnchor="text" w:horzAnchor="margin" w:tblpXSpec="center" w:tblpY="60"/>
        <w:tblW w:w="7933" w:type="dxa"/>
        <w:tblLayout w:type="fixed"/>
        <w:tblLook w:val="04A0" w:firstRow="1" w:lastRow="0" w:firstColumn="1" w:lastColumn="0" w:noHBand="0" w:noVBand="1"/>
      </w:tblPr>
      <w:tblGrid>
        <w:gridCol w:w="1338"/>
        <w:gridCol w:w="1213"/>
        <w:gridCol w:w="1985"/>
        <w:gridCol w:w="1559"/>
        <w:gridCol w:w="1838"/>
      </w:tblGrid>
      <w:tr w:rsidR="0071515F" w:rsidRPr="009A015B" w:rsidTr="0071515F">
        <w:tc>
          <w:tcPr>
            <w:tcW w:w="13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Måndag</w:t>
            </w:r>
          </w:p>
        </w:tc>
        <w:tc>
          <w:tcPr>
            <w:tcW w:w="1213"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Tysdag</w:t>
            </w:r>
          </w:p>
        </w:tc>
        <w:tc>
          <w:tcPr>
            <w:tcW w:w="1985"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Onsdag (8.30!)</w:t>
            </w:r>
          </w:p>
        </w:tc>
        <w:tc>
          <w:tcPr>
            <w:tcW w:w="1559"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Torsdag</w:t>
            </w:r>
          </w:p>
        </w:tc>
        <w:tc>
          <w:tcPr>
            <w:tcW w:w="18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Fredag</w:t>
            </w:r>
          </w:p>
        </w:tc>
      </w:tr>
      <w:tr w:rsidR="0071515F" w:rsidRPr="009A015B" w:rsidTr="0071515F">
        <w:tc>
          <w:tcPr>
            <w:tcW w:w="1338" w:type="dxa"/>
          </w:tcPr>
          <w:p w:rsidR="0071515F" w:rsidRPr="009A015B" w:rsidRDefault="0071515F" w:rsidP="0071515F">
            <w:pPr>
              <w:jc w:val="center"/>
              <w:rPr>
                <w:rFonts w:ascii="Arial" w:hAnsi="Arial" w:cs="Arial"/>
                <w:b/>
                <w:sz w:val="18"/>
                <w:szCs w:val="18"/>
              </w:rPr>
            </w:pPr>
            <w:r>
              <w:rPr>
                <w:rFonts w:ascii="Arial" w:hAnsi="Arial" w:cs="Arial"/>
                <w:b/>
                <w:sz w:val="18"/>
                <w:szCs w:val="18"/>
              </w:rPr>
              <w:t>Diverse</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LH)</w:t>
            </w:r>
          </w:p>
        </w:tc>
        <w:tc>
          <w:tcPr>
            <w:tcW w:w="1213"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Norsk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Sløyd / Mat og helse</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(SH eller RS)</w:t>
            </w:r>
          </w:p>
        </w:tc>
        <w:tc>
          <w:tcPr>
            <w:tcW w:w="1559" w:type="dxa"/>
          </w:tcPr>
          <w:p w:rsidR="0071515F" w:rsidRPr="009A015B" w:rsidRDefault="0071515F" w:rsidP="0071515F">
            <w:pPr>
              <w:jc w:val="center"/>
              <w:rPr>
                <w:rFonts w:ascii="Arial" w:hAnsi="Arial" w:cs="Arial"/>
                <w:b/>
                <w:sz w:val="18"/>
                <w:szCs w:val="18"/>
              </w:rPr>
            </w:pPr>
            <w:r>
              <w:rPr>
                <w:rFonts w:ascii="Arial" w:hAnsi="Arial" w:cs="Arial"/>
                <w:b/>
                <w:sz w:val="18"/>
                <w:szCs w:val="18"/>
              </w:rPr>
              <w:t>Norsk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8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Matematikk</w:t>
            </w:r>
          </w:p>
          <w:p w:rsidR="0071515F" w:rsidRPr="0071515F" w:rsidRDefault="0071515F" w:rsidP="0071515F">
            <w:pPr>
              <w:jc w:val="center"/>
              <w:rPr>
                <w:rFonts w:ascii="Arial" w:hAnsi="Arial" w:cs="Arial"/>
                <w:sz w:val="18"/>
                <w:szCs w:val="18"/>
              </w:rPr>
            </w:pPr>
            <w:r w:rsidRPr="009A015B">
              <w:rPr>
                <w:rFonts w:ascii="Arial" w:hAnsi="Arial" w:cs="Arial"/>
                <w:sz w:val="18"/>
                <w:szCs w:val="18"/>
              </w:rPr>
              <w:t>(JE + EH)</w:t>
            </w:r>
          </w:p>
        </w:tc>
      </w:tr>
      <w:tr w:rsidR="0071515F" w:rsidRPr="009A015B" w:rsidTr="0071515F">
        <w:tc>
          <w:tcPr>
            <w:tcW w:w="13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Musikk</w:t>
            </w:r>
          </w:p>
          <w:p w:rsidR="0071515F" w:rsidRPr="009A015B" w:rsidRDefault="0071515F" w:rsidP="0071515F">
            <w:pPr>
              <w:jc w:val="center"/>
              <w:rPr>
                <w:rFonts w:ascii="Arial" w:hAnsi="Arial" w:cs="Arial"/>
                <w:sz w:val="18"/>
                <w:szCs w:val="18"/>
              </w:rPr>
            </w:pPr>
            <w:r w:rsidRPr="009A015B">
              <w:rPr>
                <w:rFonts w:ascii="Arial" w:hAnsi="Arial" w:cs="Arial"/>
                <w:sz w:val="18"/>
                <w:szCs w:val="18"/>
              </w:rPr>
              <w:t>(AK + LH)</w:t>
            </w:r>
          </w:p>
        </w:tc>
        <w:tc>
          <w:tcPr>
            <w:tcW w:w="1213"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 xml:space="preserve">Norsk </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Sløyd / Mat og helse</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(SH eller RS)</w:t>
            </w:r>
          </w:p>
        </w:tc>
        <w:tc>
          <w:tcPr>
            <w:tcW w:w="1559" w:type="dxa"/>
          </w:tcPr>
          <w:p w:rsidR="0071515F" w:rsidRPr="009A015B" w:rsidRDefault="0071515F" w:rsidP="0071515F">
            <w:pPr>
              <w:jc w:val="center"/>
              <w:rPr>
                <w:rFonts w:ascii="Arial" w:hAnsi="Arial" w:cs="Arial"/>
                <w:b/>
                <w:sz w:val="18"/>
                <w:szCs w:val="18"/>
              </w:rPr>
            </w:pPr>
            <w:r>
              <w:rPr>
                <w:rFonts w:ascii="Arial" w:hAnsi="Arial" w:cs="Arial"/>
                <w:b/>
                <w:sz w:val="18"/>
                <w:szCs w:val="18"/>
              </w:rPr>
              <w:t>Norsk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838" w:type="dxa"/>
          </w:tcPr>
          <w:p w:rsidR="0071515F" w:rsidRPr="009A015B" w:rsidRDefault="0071515F" w:rsidP="0071515F">
            <w:pPr>
              <w:jc w:val="center"/>
              <w:rPr>
                <w:rFonts w:ascii="Arial" w:hAnsi="Arial" w:cs="Arial"/>
                <w:b/>
                <w:sz w:val="18"/>
                <w:szCs w:val="18"/>
              </w:rPr>
            </w:pPr>
            <w:r>
              <w:rPr>
                <w:rFonts w:ascii="Arial" w:hAnsi="Arial" w:cs="Arial"/>
                <w:b/>
                <w:sz w:val="18"/>
                <w:szCs w:val="18"/>
              </w:rPr>
              <w:t>Samfunnsfag</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r>
      <w:tr w:rsidR="0071515F" w:rsidRPr="009A015B" w:rsidTr="0071515F">
        <w:tc>
          <w:tcPr>
            <w:tcW w:w="1338" w:type="dxa"/>
          </w:tcPr>
          <w:p w:rsidR="0071515F" w:rsidRPr="009A015B" w:rsidRDefault="0071515F" w:rsidP="0071515F">
            <w:pPr>
              <w:jc w:val="center"/>
              <w:rPr>
                <w:rFonts w:ascii="Arial" w:hAnsi="Arial" w:cs="Arial"/>
                <w:sz w:val="18"/>
                <w:szCs w:val="18"/>
              </w:rPr>
            </w:pPr>
            <w:r w:rsidRPr="009A015B">
              <w:rPr>
                <w:rFonts w:ascii="Arial" w:hAnsi="Arial" w:cs="Arial"/>
                <w:b/>
                <w:sz w:val="18"/>
                <w:szCs w:val="18"/>
              </w:rPr>
              <w:t>GYM</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LH)</w:t>
            </w:r>
          </w:p>
        </w:tc>
        <w:tc>
          <w:tcPr>
            <w:tcW w:w="1213" w:type="dxa"/>
          </w:tcPr>
          <w:p w:rsidR="0071515F" w:rsidRPr="009A015B" w:rsidRDefault="0071515F" w:rsidP="0071515F">
            <w:pPr>
              <w:jc w:val="center"/>
              <w:rPr>
                <w:rFonts w:ascii="Arial" w:hAnsi="Arial" w:cs="Arial"/>
                <w:b/>
                <w:sz w:val="18"/>
                <w:szCs w:val="18"/>
              </w:rPr>
            </w:pPr>
            <w:r>
              <w:rPr>
                <w:rFonts w:ascii="Arial" w:hAnsi="Arial" w:cs="Arial"/>
                <w:b/>
                <w:sz w:val="18"/>
                <w:szCs w:val="18"/>
              </w:rPr>
              <w:t>Matematikk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Norsk / Mat og helse</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(AK eller RS)</w:t>
            </w:r>
          </w:p>
        </w:tc>
        <w:tc>
          <w:tcPr>
            <w:tcW w:w="1559"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FYFO</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+ 5. klasse)</w:t>
            </w:r>
          </w:p>
        </w:tc>
        <w:tc>
          <w:tcPr>
            <w:tcW w:w="1838" w:type="dxa"/>
          </w:tcPr>
          <w:p w:rsidR="0071515F" w:rsidRPr="009A015B" w:rsidRDefault="0071515F" w:rsidP="0071515F">
            <w:pPr>
              <w:jc w:val="center"/>
              <w:rPr>
                <w:rFonts w:ascii="Arial" w:hAnsi="Arial" w:cs="Arial"/>
                <w:b/>
                <w:sz w:val="18"/>
                <w:szCs w:val="18"/>
              </w:rPr>
            </w:pPr>
            <w:r>
              <w:rPr>
                <w:rFonts w:ascii="Arial" w:hAnsi="Arial" w:cs="Arial"/>
                <w:b/>
                <w:sz w:val="18"/>
                <w:szCs w:val="18"/>
              </w:rPr>
              <w:t>Samfunnsfag</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r>
      <w:tr w:rsidR="0071515F" w:rsidRPr="009A015B" w:rsidTr="0071515F">
        <w:tc>
          <w:tcPr>
            <w:tcW w:w="1338" w:type="dxa"/>
          </w:tcPr>
          <w:p w:rsidR="0071515F" w:rsidRPr="009A015B" w:rsidRDefault="0071515F" w:rsidP="0071515F">
            <w:pPr>
              <w:jc w:val="center"/>
              <w:rPr>
                <w:rFonts w:ascii="Arial" w:hAnsi="Arial" w:cs="Arial"/>
                <w:b/>
                <w:sz w:val="18"/>
                <w:szCs w:val="18"/>
              </w:rPr>
            </w:pPr>
            <w:r>
              <w:rPr>
                <w:rFonts w:ascii="Arial" w:hAnsi="Arial" w:cs="Arial"/>
                <w:b/>
                <w:sz w:val="18"/>
                <w:szCs w:val="18"/>
              </w:rPr>
              <w:t>Matematikk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LH)</w:t>
            </w:r>
          </w:p>
        </w:tc>
        <w:tc>
          <w:tcPr>
            <w:tcW w:w="1213" w:type="dxa"/>
          </w:tcPr>
          <w:p w:rsidR="0071515F" w:rsidRPr="009A015B" w:rsidRDefault="0071515F" w:rsidP="0071515F">
            <w:pPr>
              <w:jc w:val="center"/>
              <w:rPr>
                <w:rFonts w:ascii="Arial" w:hAnsi="Arial" w:cs="Arial"/>
                <w:b/>
                <w:sz w:val="18"/>
                <w:szCs w:val="18"/>
              </w:rPr>
            </w:pPr>
            <w:r>
              <w:rPr>
                <w:rFonts w:ascii="Arial" w:hAnsi="Arial" w:cs="Arial"/>
                <w:b/>
                <w:sz w:val="18"/>
                <w:szCs w:val="18"/>
              </w:rPr>
              <w:t>Matematikk</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Mat og helse / Norsk</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(CV eller AK)</w:t>
            </w:r>
          </w:p>
        </w:tc>
        <w:tc>
          <w:tcPr>
            <w:tcW w:w="1559" w:type="dxa"/>
          </w:tcPr>
          <w:p w:rsidR="0071515F" w:rsidRPr="009A015B" w:rsidRDefault="0071515F" w:rsidP="0071515F">
            <w:pPr>
              <w:jc w:val="center"/>
              <w:rPr>
                <w:rFonts w:ascii="Arial" w:hAnsi="Arial" w:cs="Arial"/>
                <w:b/>
                <w:sz w:val="18"/>
                <w:szCs w:val="18"/>
              </w:rPr>
            </w:pPr>
            <w:r>
              <w:rPr>
                <w:rFonts w:ascii="Arial" w:hAnsi="Arial" w:cs="Arial"/>
                <w:b/>
                <w:sz w:val="18"/>
                <w:szCs w:val="18"/>
              </w:rPr>
              <w:t>Samfunnsfag</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8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Musikk</w:t>
            </w:r>
          </w:p>
          <w:p w:rsidR="0071515F" w:rsidRPr="009A015B" w:rsidRDefault="0071515F" w:rsidP="0071515F">
            <w:pPr>
              <w:jc w:val="center"/>
              <w:rPr>
                <w:rFonts w:ascii="Arial" w:hAnsi="Arial" w:cs="Arial"/>
                <w:sz w:val="18"/>
                <w:szCs w:val="18"/>
              </w:rPr>
            </w:pPr>
            <w:r w:rsidRPr="009A015B">
              <w:rPr>
                <w:rFonts w:ascii="Arial" w:hAnsi="Arial" w:cs="Arial"/>
                <w:sz w:val="18"/>
                <w:szCs w:val="18"/>
              </w:rPr>
              <w:t>(AK + LH)</w:t>
            </w:r>
          </w:p>
        </w:tc>
      </w:tr>
      <w:tr w:rsidR="0071515F" w:rsidRPr="009A015B" w:rsidTr="0071515F">
        <w:tc>
          <w:tcPr>
            <w:tcW w:w="13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KRLE</w:t>
            </w:r>
          </w:p>
          <w:p w:rsidR="0071515F" w:rsidRPr="009A015B" w:rsidRDefault="0071515F" w:rsidP="0071515F">
            <w:pPr>
              <w:jc w:val="center"/>
              <w:rPr>
                <w:rFonts w:ascii="Arial" w:hAnsi="Arial" w:cs="Arial"/>
                <w:sz w:val="18"/>
                <w:szCs w:val="18"/>
              </w:rPr>
            </w:pPr>
            <w:r w:rsidRPr="009A015B">
              <w:rPr>
                <w:rFonts w:ascii="Arial" w:hAnsi="Arial" w:cs="Arial"/>
                <w:sz w:val="18"/>
                <w:szCs w:val="18"/>
              </w:rPr>
              <w:t>(AK + LH)</w:t>
            </w:r>
          </w:p>
        </w:tc>
        <w:tc>
          <w:tcPr>
            <w:tcW w:w="1213"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 xml:space="preserve">Engelsk </w:t>
            </w:r>
          </w:p>
          <w:p w:rsidR="0071515F" w:rsidRPr="009A015B" w:rsidRDefault="0071515F" w:rsidP="0071515F">
            <w:pPr>
              <w:jc w:val="center"/>
              <w:rPr>
                <w:rFonts w:ascii="Arial" w:hAnsi="Arial" w:cs="Arial"/>
                <w:sz w:val="18"/>
                <w:szCs w:val="18"/>
              </w:rPr>
            </w:pPr>
            <w:r w:rsidRPr="009A015B">
              <w:rPr>
                <w:rFonts w:ascii="Arial" w:hAnsi="Arial" w:cs="Arial"/>
                <w:sz w:val="18"/>
                <w:szCs w:val="18"/>
              </w:rPr>
              <w:t>(AS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Mat og helse/tekstil</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(CV eller AK)</w:t>
            </w:r>
          </w:p>
        </w:tc>
        <w:tc>
          <w:tcPr>
            <w:tcW w:w="1559" w:type="dxa"/>
          </w:tcPr>
          <w:p w:rsidR="0071515F" w:rsidRPr="009A015B" w:rsidRDefault="0071515F" w:rsidP="0071515F">
            <w:pPr>
              <w:jc w:val="center"/>
              <w:rPr>
                <w:rFonts w:ascii="Arial" w:hAnsi="Arial" w:cs="Arial"/>
                <w:b/>
                <w:sz w:val="18"/>
                <w:szCs w:val="18"/>
              </w:rPr>
            </w:pPr>
            <w:r>
              <w:rPr>
                <w:rFonts w:ascii="Arial" w:hAnsi="Arial" w:cs="Arial"/>
                <w:b/>
                <w:sz w:val="18"/>
                <w:szCs w:val="18"/>
              </w:rPr>
              <w:t>Samfunnsfag</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EH)</w:t>
            </w:r>
          </w:p>
        </w:tc>
        <w:tc>
          <w:tcPr>
            <w:tcW w:w="18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KRLE</w:t>
            </w:r>
          </w:p>
          <w:p w:rsidR="0071515F" w:rsidRPr="009A015B" w:rsidRDefault="0071515F" w:rsidP="0071515F">
            <w:pPr>
              <w:jc w:val="center"/>
              <w:rPr>
                <w:rFonts w:ascii="Arial" w:hAnsi="Arial" w:cs="Arial"/>
                <w:sz w:val="18"/>
                <w:szCs w:val="18"/>
              </w:rPr>
            </w:pPr>
            <w:r w:rsidRPr="009A015B">
              <w:rPr>
                <w:rFonts w:ascii="Arial" w:hAnsi="Arial" w:cs="Arial"/>
                <w:sz w:val="18"/>
                <w:szCs w:val="18"/>
              </w:rPr>
              <w:t>(AK + LH)</w:t>
            </w:r>
          </w:p>
        </w:tc>
      </w:tr>
      <w:tr w:rsidR="0071515F" w:rsidRPr="009A015B" w:rsidTr="0071515F">
        <w:tc>
          <w:tcPr>
            <w:tcW w:w="1338"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Arbeidstime</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w:t>
            </w:r>
          </w:p>
        </w:tc>
        <w:tc>
          <w:tcPr>
            <w:tcW w:w="1213"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 xml:space="preserve">Engelsk </w:t>
            </w:r>
          </w:p>
          <w:p w:rsidR="0071515F" w:rsidRPr="009A015B" w:rsidRDefault="0071515F" w:rsidP="0071515F">
            <w:pPr>
              <w:jc w:val="center"/>
              <w:rPr>
                <w:rFonts w:ascii="Arial" w:hAnsi="Arial" w:cs="Arial"/>
                <w:sz w:val="18"/>
                <w:szCs w:val="18"/>
              </w:rPr>
            </w:pPr>
            <w:r w:rsidRPr="009A015B">
              <w:rPr>
                <w:rFonts w:ascii="Arial" w:hAnsi="Arial" w:cs="Arial"/>
                <w:sz w:val="18"/>
                <w:szCs w:val="18"/>
              </w:rPr>
              <w:t>(AS + EH)</w:t>
            </w:r>
          </w:p>
        </w:tc>
        <w:tc>
          <w:tcPr>
            <w:tcW w:w="1985" w:type="dxa"/>
          </w:tcPr>
          <w:p w:rsidR="0071515F" w:rsidRPr="005351D0" w:rsidRDefault="0071515F" w:rsidP="0071515F">
            <w:pPr>
              <w:jc w:val="center"/>
              <w:rPr>
                <w:rFonts w:ascii="Arial" w:hAnsi="Arial" w:cs="Arial"/>
                <w:b/>
                <w:sz w:val="18"/>
                <w:szCs w:val="18"/>
                <w:lang w:val="nb-NO"/>
              </w:rPr>
            </w:pPr>
            <w:r w:rsidRPr="005351D0">
              <w:rPr>
                <w:rFonts w:ascii="Arial" w:hAnsi="Arial" w:cs="Arial"/>
                <w:b/>
                <w:sz w:val="18"/>
                <w:szCs w:val="18"/>
                <w:lang w:val="nb-NO"/>
              </w:rPr>
              <w:t>Mat og helse/tekstil</w:t>
            </w:r>
          </w:p>
          <w:p w:rsidR="0071515F" w:rsidRPr="005351D0" w:rsidRDefault="0071515F" w:rsidP="0071515F">
            <w:pPr>
              <w:jc w:val="center"/>
              <w:rPr>
                <w:rFonts w:ascii="Arial" w:hAnsi="Arial" w:cs="Arial"/>
                <w:sz w:val="18"/>
                <w:szCs w:val="18"/>
                <w:lang w:val="nb-NO"/>
              </w:rPr>
            </w:pPr>
            <w:r w:rsidRPr="005351D0">
              <w:rPr>
                <w:rFonts w:ascii="Arial" w:hAnsi="Arial" w:cs="Arial"/>
                <w:sz w:val="18"/>
                <w:szCs w:val="18"/>
                <w:lang w:val="nb-NO"/>
              </w:rPr>
              <w:t>(CV eller AK)</w:t>
            </w:r>
          </w:p>
        </w:tc>
        <w:tc>
          <w:tcPr>
            <w:tcW w:w="1559" w:type="dxa"/>
          </w:tcPr>
          <w:p w:rsidR="0071515F" w:rsidRPr="009A015B" w:rsidRDefault="0071515F" w:rsidP="0071515F">
            <w:pPr>
              <w:jc w:val="center"/>
              <w:rPr>
                <w:rFonts w:ascii="Arial" w:hAnsi="Arial" w:cs="Arial"/>
                <w:b/>
                <w:sz w:val="18"/>
                <w:szCs w:val="18"/>
              </w:rPr>
            </w:pPr>
            <w:r w:rsidRPr="009A015B">
              <w:rPr>
                <w:rFonts w:ascii="Arial" w:hAnsi="Arial" w:cs="Arial"/>
                <w:b/>
                <w:sz w:val="18"/>
                <w:szCs w:val="18"/>
              </w:rPr>
              <w:t>Engelsk</w:t>
            </w:r>
          </w:p>
          <w:p w:rsidR="0071515F" w:rsidRPr="009A015B" w:rsidRDefault="0071515F" w:rsidP="0071515F">
            <w:pPr>
              <w:jc w:val="center"/>
              <w:rPr>
                <w:rFonts w:ascii="Arial" w:hAnsi="Arial" w:cs="Arial"/>
                <w:sz w:val="18"/>
                <w:szCs w:val="18"/>
              </w:rPr>
            </w:pPr>
            <w:r w:rsidRPr="009A015B">
              <w:rPr>
                <w:rFonts w:ascii="Arial" w:hAnsi="Arial" w:cs="Arial"/>
                <w:sz w:val="18"/>
                <w:szCs w:val="18"/>
              </w:rPr>
              <w:t>(AS + EH)</w:t>
            </w:r>
          </w:p>
        </w:tc>
        <w:tc>
          <w:tcPr>
            <w:tcW w:w="1838" w:type="dxa"/>
          </w:tcPr>
          <w:p w:rsidR="0071515F" w:rsidRPr="009A015B" w:rsidRDefault="0071515F" w:rsidP="0071515F">
            <w:pPr>
              <w:jc w:val="center"/>
              <w:rPr>
                <w:rFonts w:ascii="Arial" w:hAnsi="Arial" w:cs="Arial"/>
                <w:sz w:val="18"/>
                <w:szCs w:val="18"/>
              </w:rPr>
            </w:pPr>
            <w:r w:rsidRPr="009A015B">
              <w:rPr>
                <w:rFonts w:ascii="Arial" w:hAnsi="Arial" w:cs="Arial"/>
                <w:b/>
                <w:sz w:val="18"/>
                <w:szCs w:val="18"/>
              </w:rPr>
              <w:t>GYM</w:t>
            </w:r>
          </w:p>
          <w:p w:rsidR="0071515F" w:rsidRPr="009A015B" w:rsidRDefault="0071515F" w:rsidP="0071515F">
            <w:pPr>
              <w:jc w:val="center"/>
              <w:rPr>
                <w:rFonts w:ascii="Arial" w:hAnsi="Arial" w:cs="Arial"/>
                <w:sz w:val="18"/>
                <w:szCs w:val="18"/>
              </w:rPr>
            </w:pPr>
            <w:r w:rsidRPr="009A015B">
              <w:rPr>
                <w:rFonts w:ascii="Arial" w:hAnsi="Arial" w:cs="Arial"/>
                <w:sz w:val="18"/>
                <w:szCs w:val="18"/>
              </w:rPr>
              <w:t>(JE + LH)</w:t>
            </w:r>
          </w:p>
        </w:tc>
      </w:tr>
    </w:tbl>
    <w:p w:rsidR="00337A4B" w:rsidRPr="00337A4B" w:rsidRDefault="00337A4B" w:rsidP="00337A4B">
      <w:pPr>
        <w:jc w:val="center"/>
        <w:rPr>
          <w:b/>
          <w:sz w:val="20"/>
          <w:szCs w:val="20"/>
        </w:rPr>
      </w:pPr>
    </w:p>
    <w:sectPr w:rsidR="00337A4B" w:rsidRPr="00337A4B" w:rsidSect="002F0B5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5C58"/>
    <w:multiLevelType w:val="hybridMultilevel"/>
    <w:tmpl w:val="A8C88E9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B1F5ABC"/>
    <w:multiLevelType w:val="hybridMultilevel"/>
    <w:tmpl w:val="440E49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73A4F49"/>
    <w:multiLevelType w:val="multilevel"/>
    <w:tmpl w:val="CF4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56F07"/>
    <w:multiLevelType w:val="hybridMultilevel"/>
    <w:tmpl w:val="80CC9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7B0535"/>
    <w:multiLevelType w:val="hybridMultilevel"/>
    <w:tmpl w:val="C73CCE1A"/>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5" w15:restartNumberingAfterBreak="0">
    <w:nsid w:val="20A7659E"/>
    <w:multiLevelType w:val="hybridMultilevel"/>
    <w:tmpl w:val="565809D4"/>
    <w:lvl w:ilvl="0" w:tplc="B346376A">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21381236"/>
    <w:multiLevelType w:val="multilevel"/>
    <w:tmpl w:val="87C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6064B"/>
    <w:multiLevelType w:val="multilevel"/>
    <w:tmpl w:val="51D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386A"/>
    <w:multiLevelType w:val="hybridMultilevel"/>
    <w:tmpl w:val="10D64FD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2D1E098C"/>
    <w:multiLevelType w:val="hybridMultilevel"/>
    <w:tmpl w:val="0316A20C"/>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0" w15:restartNumberingAfterBreak="0">
    <w:nsid w:val="4400661B"/>
    <w:multiLevelType w:val="multilevel"/>
    <w:tmpl w:val="B6A2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70E4F"/>
    <w:multiLevelType w:val="multilevel"/>
    <w:tmpl w:val="323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5205E"/>
    <w:multiLevelType w:val="hybridMultilevel"/>
    <w:tmpl w:val="D7E2B2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6B07F6"/>
    <w:multiLevelType w:val="hybridMultilevel"/>
    <w:tmpl w:val="57B0957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5C474BCD"/>
    <w:multiLevelType w:val="multilevel"/>
    <w:tmpl w:val="597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90065"/>
    <w:multiLevelType w:val="multilevel"/>
    <w:tmpl w:val="B65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164B3"/>
    <w:multiLevelType w:val="multilevel"/>
    <w:tmpl w:val="D50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87740"/>
    <w:multiLevelType w:val="hybridMultilevel"/>
    <w:tmpl w:val="3FDADA1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8" w15:restartNumberingAfterBreak="0">
    <w:nsid w:val="7A4D3193"/>
    <w:multiLevelType w:val="multilevel"/>
    <w:tmpl w:val="14B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8"/>
  </w:num>
  <w:num w:numId="4">
    <w:abstractNumId w:val="16"/>
  </w:num>
  <w:num w:numId="5">
    <w:abstractNumId w:val="12"/>
  </w:num>
  <w:num w:numId="6">
    <w:abstractNumId w:val="5"/>
  </w:num>
  <w:num w:numId="7">
    <w:abstractNumId w:val="14"/>
  </w:num>
  <w:num w:numId="8">
    <w:abstractNumId w:val="3"/>
  </w:num>
  <w:num w:numId="9">
    <w:abstractNumId w:val="6"/>
  </w:num>
  <w:num w:numId="10">
    <w:abstractNumId w:val="18"/>
  </w:num>
  <w:num w:numId="11">
    <w:abstractNumId w:val="10"/>
  </w:num>
  <w:num w:numId="12">
    <w:abstractNumId w:val="4"/>
  </w:num>
  <w:num w:numId="13">
    <w:abstractNumId w:val="7"/>
  </w:num>
  <w:num w:numId="14">
    <w:abstractNumId w:val="15"/>
  </w:num>
  <w:num w:numId="15">
    <w:abstractNumId w:val="11"/>
  </w:num>
  <w:num w:numId="16">
    <w:abstractNumId w:val="9"/>
  </w:num>
  <w:num w:numId="17">
    <w:abstractNumId w:val="13"/>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6"/>
    <w:rsid w:val="000017D1"/>
    <w:rsid w:val="00006DCA"/>
    <w:rsid w:val="00014639"/>
    <w:rsid w:val="00022DEC"/>
    <w:rsid w:val="000314AC"/>
    <w:rsid w:val="00037C2E"/>
    <w:rsid w:val="00037E9A"/>
    <w:rsid w:val="00044AD1"/>
    <w:rsid w:val="000521AB"/>
    <w:rsid w:val="00054BCB"/>
    <w:rsid w:val="000579E7"/>
    <w:rsid w:val="000616C3"/>
    <w:rsid w:val="000651E9"/>
    <w:rsid w:val="000655F1"/>
    <w:rsid w:val="00067357"/>
    <w:rsid w:val="00070439"/>
    <w:rsid w:val="0007221C"/>
    <w:rsid w:val="00072E58"/>
    <w:rsid w:val="00075710"/>
    <w:rsid w:val="00076612"/>
    <w:rsid w:val="000851C6"/>
    <w:rsid w:val="00090C22"/>
    <w:rsid w:val="00093736"/>
    <w:rsid w:val="00094F05"/>
    <w:rsid w:val="000A196D"/>
    <w:rsid w:val="000B60C3"/>
    <w:rsid w:val="000C09C0"/>
    <w:rsid w:val="000C16AA"/>
    <w:rsid w:val="000C4479"/>
    <w:rsid w:val="000C7537"/>
    <w:rsid w:val="000C7D4B"/>
    <w:rsid w:val="000D22D2"/>
    <w:rsid w:val="000D2B51"/>
    <w:rsid w:val="000D6351"/>
    <w:rsid w:val="000E34FC"/>
    <w:rsid w:val="000E3ECC"/>
    <w:rsid w:val="000E4F66"/>
    <w:rsid w:val="000F07F9"/>
    <w:rsid w:val="00101C53"/>
    <w:rsid w:val="00104CBF"/>
    <w:rsid w:val="00105459"/>
    <w:rsid w:val="00105BB8"/>
    <w:rsid w:val="00107F5E"/>
    <w:rsid w:val="00112464"/>
    <w:rsid w:val="00113290"/>
    <w:rsid w:val="0012203D"/>
    <w:rsid w:val="00127B5C"/>
    <w:rsid w:val="00131EAB"/>
    <w:rsid w:val="00135E19"/>
    <w:rsid w:val="001362ED"/>
    <w:rsid w:val="0013709D"/>
    <w:rsid w:val="001410DA"/>
    <w:rsid w:val="00141813"/>
    <w:rsid w:val="00145C0C"/>
    <w:rsid w:val="00146D76"/>
    <w:rsid w:val="00151C38"/>
    <w:rsid w:val="0015606E"/>
    <w:rsid w:val="00156836"/>
    <w:rsid w:val="00157D1B"/>
    <w:rsid w:val="00160AFC"/>
    <w:rsid w:val="00161BDF"/>
    <w:rsid w:val="00162194"/>
    <w:rsid w:val="00163D9D"/>
    <w:rsid w:val="0016455A"/>
    <w:rsid w:val="00167163"/>
    <w:rsid w:val="001708F5"/>
    <w:rsid w:val="0017667C"/>
    <w:rsid w:val="001769B9"/>
    <w:rsid w:val="00176AA7"/>
    <w:rsid w:val="0018107D"/>
    <w:rsid w:val="001835EF"/>
    <w:rsid w:val="00184E93"/>
    <w:rsid w:val="00187A94"/>
    <w:rsid w:val="00192A0C"/>
    <w:rsid w:val="00193683"/>
    <w:rsid w:val="00195556"/>
    <w:rsid w:val="001A076F"/>
    <w:rsid w:val="001A0A17"/>
    <w:rsid w:val="001A5EAA"/>
    <w:rsid w:val="001B04AC"/>
    <w:rsid w:val="001B7F56"/>
    <w:rsid w:val="001C5D04"/>
    <w:rsid w:val="001C6B4E"/>
    <w:rsid w:val="001C7467"/>
    <w:rsid w:val="001D131B"/>
    <w:rsid w:val="001D5D64"/>
    <w:rsid w:val="001D5DA6"/>
    <w:rsid w:val="001D726C"/>
    <w:rsid w:val="001E01AA"/>
    <w:rsid w:val="001E0A68"/>
    <w:rsid w:val="001E2470"/>
    <w:rsid w:val="001E3B9B"/>
    <w:rsid w:val="001F0960"/>
    <w:rsid w:val="001F4065"/>
    <w:rsid w:val="00201914"/>
    <w:rsid w:val="00202CB8"/>
    <w:rsid w:val="0020403C"/>
    <w:rsid w:val="00207F96"/>
    <w:rsid w:val="00224C6F"/>
    <w:rsid w:val="00224E71"/>
    <w:rsid w:val="00225928"/>
    <w:rsid w:val="002266EF"/>
    <w:rsid w:val="002320F9"/>
    <w:rsid w:val="00232224"/>
    <w:rsid w:val="002338B6"/>
    <w:rsid w:val="002340B5"/>
    <w:rsid w:val="0023570C"/>
    <w:rsid w:val="002414A0"/>
    <w:rsid w:val="0024399D"/>
    <w:rsid w:val="00245C89"/>
    <w:rsid w:val="00246EAF"/>
    <w:rsid w:val="002520AA"/>
    <w:rsid w:val="0025610D"/>
    <w:rsid w:val="00261A3B"/>
    <w:rsid w:val="00262764"/>
    <w:rsid w:val="0026756D"/>
    <w:rsid w:val="002713CA"/>
    <w:rsid w:val="00274A5D"/>
    <w:rsid w:val="00275B1B"/>
    <w:rsid w:val="00283A4D"/>
    <w:rsid w:val="00284D19"/>
    <w:rsid w:val="00286F4E"/>
    <w:rsid w:val="0029521B"/>
    <w:rsid w:val="002A3DAE"/>
    <w:rsid w:val="002B0716"/>
    <w:rsid w:val="002C18AE"/>
    <w:rsid w:val="002D251E"/>
    <w:rsid w:val="002D393F"/>
    <w:rsid w:val="002D54DA"/>
    <w:rsid w:val="002E6AD6"/>
    <w:rsid w:val="002F0B55"/>
    <w:rsid w:val="002F1B91"/>
    <w:rsid w:val="002F3639"/>
    <w:rsid w:val="002F3FDC"/>
    <w:rsid w:val="00300559"/>
    <w:rsid w:val="0030141F"/>
    <w:rsid w:val="003048B6"/>
    <w:rsid w:val="00306FAC"/>
    <w:rsid w:val="00311190"/>
    <w:rsid w:val="00315125"/>
    <w:rsid w:val="00324CB7"/>
    <w:rsid w:val="00326AA9"/>
    <w:rsid w:val="00326FA5"/>
    <w:rsid w:val="00327318"/>
    <w:rsid w:val="00330A3B"/>
    <w:rsid w:val="00331ED9"/>
    <w:rsid w:val="003346B8"/>
    <w:rsid w:val="003349EC"/>
    <w:rsid w:val="003359CD"/>
    <w:rsid w:val="00335F3D"/>
    <w:rsid w:val="00337A4B"/>
    <w:rsid w:val="00347D0D"/>
    <w:rsid w:val="00352F4E"/>
    <w:rsid w:val="00353DB9"/>
    <w:rsid w:val="0036018F"/>
    <w:rsid w:val="0036352C"/>
    <w:rsid w:val="00364AEE"/>
    <w:rsid w:val="00366C93"/>
    <w:rsid w:val="003713B4"/>
    <w:rsid w:val="00374BD8"/>
    <w:rsid w:val="00377F5A"/>
    <w:rsid w:val="00380E35"/>
    <w:rsid w:val="003927E1"/>
    <w:rsid w:val="00396F50"/>
    <w:rsid w:val="003A0F9B"/>
    <w:rsid w:val="003A1F09"/>
    <w:rsid w:val="003B0CE3"/>
    <w:rsid w:val="003B61C1"/>
    <w:rsid w:val="003C3D79"/>
    <w:rsid w:val="003C4985"/>
    <w:rsid w:val="003C61C1"/>
    <w:rsid w:val="003C6E41"/>
    <w:rsid w:val="003C73CF"/>
    <w:rsid w:val="003D04F0"/>
    <w:rsid w:val="003D0FCB"/>
    <w:rsid w:val="003D1AA8"/>
    <w:rsid w:val="003D26A6"/>
    <w:rsid w:val="003D292D"/>
    <w:rsid w:val="003D4FAE"/>
    <w:rsid w:val="003D50C9"/>
    <w:rsid w:val="003D5766"/>
    <w:rsid w:val="003D65AE"/>
    <w:rsid w:val="003E1DBC"/>
    <w:rsid w:val="003E5166"/>
    <w:rsid w:val="003E6781"/>
    <w:rsid w:val="003E6DF7"/>
    <w:rsid w:val="003E6F19"/>
    <w:rsid w:val="003F7B2A"/>
    <w:rsid w:val="0040064D"/>
    <w:rsid w:val="00400A71"/>
    <w:rsid w:val="00400D03"/>
    <w:rsid w:val="00401619"/>
    <w:rsid w:val="00404B95"/>
    <w:rsid w:val="0041347B"/>
    <w:rsid w:val="00413741"/>
    <w:rsid w:val="00425AD7"/>
    <w:rsid w:val="0042655A"/>
    <w:rsid w:val="004271AC"/>
    <w:rsid w:val="00430584"/>
    <w:rsid w:val="004311AC"/>
    <w:rsid w:val="00442DC3"/>
    <w:rsid w:val="0044383B"/>
    <w:rsid w:val="004442A5"/>
    <w:rsid w:val="004448B7"/>
    <w:rsid w:val="00450673"/>
    <w:rsid w:val="0045722D"/>
    <w:rsid w:val="004635F2"/>
    <w:rsid w:val="00463DF1"/>
    <w:rsid w:val="00464192"/>
    <w:rsid w:val="00470EDD"/>
    <w:rsid w:val="00471BBA"/>
    <w:rsid w:val="00473295"/>
    <w:rsid w:val="004751A5"/>
    <w:rsid w:val="00492C75"/>
    <w:rsid w:val="004941A5"/>
    <w:rsid w:val="004977F6"/>
    <w:rsid w:val="004A1352"/>
    <w:rsid w:val="004A1FB5"/>
    <w:rsid w:val="004A666D"/>
    <w:rsid w:val="004A6FF0"/>
    <w:rsid w:val="004B16AC"/>
    <w:rsid w:val="004C62EC"/>
    <w:rsid w:val="004D38CE"/>
    <w:rsid w:val="004D6026"/>
    <w:rsid w:val="004D6561"/>
    <w:rsid w:val="004E277F"/>
    <w:rsid w:val="004E29AE"/>
    <w:rsid w:val="004E348D"/>
    <w:rsid w:val="004F13A5"/>
    <w:rsid w:val="004F4717"/>
    <w:rsid w:val="004F6727"/>
    <w:rsid w:val="004F7868"/>
    <w:rsid w:val="00500954"/>
    <w:rsid w:val="00515379"/>
    <w:rsid w:val="00515B61"/>
    <w:rsid w:val="00516A4D"/>
    <w:rsid w:val="00517762"/>
    <w:rsid w:val="0052348A"/>
    <w:rsid w:val="0052356C"/>
    <w:rsid w:val="00524075"/>
    <w:rsid w:val="00531A81"/>
    <w:rsid w:val="00531C31"/>
    <w:rsid w:val="00533D69"/>
    <w:rsid w:val="00534640"/>
    <w:rsid w:val="005351D0"/>
    <w:rsid w:val="00541963"/>
    <w:rsid w:val="00542DE3"/>
    <w:rsid w:val="0054398B"/>
    <w:rsid w:val="00544CEB"/>
    <w:rsid w:val="00546892"/>
    <w:rsid w:val="00547FFD"/>
    <w:rsid w:val="00552684"/>
    <w:rsid w:val="00554D4B"/>
    <w:rsid w:val="005622E5"/>
    <w:rsid w:val="00563DBA"/>
    <w:rsid w:val="00582089"/>
    <w:rsid w:val="00585495"/>
    <w:rsid w:val="005876BA"/>
    <w:rsid w:val="00590522"/>
    <w:rsid w:val="00591526"/>
    <w:rsid w:val="00591BD8"/>
    <w:rsid w:val="00594465"/>
    <w:rsid w:val="005A080E"/>
    <w:rsid w:val="005A1CF1"/>
    <w:rsid w:val="005A59D3"/>
    <w:rsid w:val="005B67FF"/>
    <w:rsid w:val="005B7A22"/>
    <w:rsid w:val="005C169D"/>
    <w:rsid w:val="005C35A7"/>
    <w:rsid w:val="005C498D"/>
    <w:rsid w:val="005C4C2C"/>
    <w:rsid w:val="005D1D85"/>
    <w:rsid w:val="005E0373"/>
    <w:rsid w:val="005F25D7"/>
    <w:rsid w:val="005F696F"/>
    <w:rsid w:val="00600476"/>
    <w:rsid w:val="00602889"/>
    <w:rsid w:val="006063D2"/>
    <w:rsid w:val="00610DAD"/>
    <w:rsid w:val="0061600D"/>
    <w:rsid w:val="00625BE7"/>
    <w:rsid w:val="00625DA8"/>
    <w:rsid w:val="00632847"/>
    <w:rsid w:val="00633099"/>
    <w:rsid w:val="00633CA3"/>
    <w:rsid w:val="00642D99"/>
    <w:rsid w:val="00652BCF"/>
    <w:rsid w:val="00655FCF"/>
    <w:rsid w:val="00657A99"/>
    <w:rsid w:val="00663C3E"/>
    <w:rsid w:val="00664091"/>
    <w:rsid w:val="0066710A"/>
    <w:rsid w:val="00670C95"/>
    <w:rsid w:val="00674A8E"/>
    <w:rsid w:val="006759DD"/>
    <w:rsid w:val="00676F23"/>
    <w:rsid w:val="00686D49"/>
    <w:rsid w:val="0068749D"/>
    <w:rsid w:val="006911D7"/>
    <w:rsid w:val="006A526A"/>
    <w:rsid w:val="006B5BD0"/>
    <w:rsid w:val="006B7147"/>
    <w:rsid w:val="006C3203"/>
    <w:rsid w:val="006C5578"/>
    <w:rsid w:val="006D2CF8"/>
    <w:rsid w:val="006D4038"/>
    <w:rsid w:val="006D40AC"/>
    <w:rsid w:val="006E3162"/>
    <w:rsid w:val="006E5435"/>
    <w:rsid w:val="006F031F"/>
    <w:rsid w:val="006F7767"/>
    <w:rsid w:val="007043DF"/>
    <w:rsid w:val="00705D68"/>
    <w:rsid w:val="007077CE"/>
    <w:rsid w:val="0071515F"/>
    <w:rsid w:val="00716C98"/>
    <w:rsid w:val="007211E3"/>
    <w:rsid w:val="00722C52"/>
    <w:rsid w:val="007243F3"/>
    <w:rsid w:val="0072507D"/>
    <w:rsid w:val="00731EFC"/>
    <w:rsid w:val="007349F5"/>
    <w:rsid w:val="00736C6B"/>
    <w:rsid w:val="00736D83"/>
    <w:rsid w:val="00742E28"/>
    <w:rsid w:val="0074465C"/>
    <w:rsid w:val="00744BCC"/>
    <w:rsid w:val="00750D17"/>
    <w:rsid w:val="007542A9"/>
    <w:rsid w:val="00755094"/>
    <w:rsid w:val="00755176"/>
    <w:rsid w:val="007551AB"/>
    <w:rsid w:val="00755A22"/>
    <w:rsid w:val="00756797"/>
    <w:rsid w:val="00756E59"/>
    <w:rsid w:val="00757126"/>
    <w:rsid w:val="00763B77"/>
    <w:rsid w:val="00763F2C"/>
    <w:rsid w:val="007779BF"/>
    <w:rsid w:val="00777D97"/>
    <w:rsid w:val="007854E7"/>
    <w:rsid w:val="00787CB0"/>
    <w:rsid w:val="00790915"/>
    <w:rsid w:val="007919F4"/>
    <w:rsid w:val="00793A59"/>
    <w:rsid w:val="00797C2A"/>
    <w:rsid w:val="007A0C98"/>
    <w:rsid w:val="007A3F46"/>
    <w:rsid w:val="007A5649"/>
    <w:rsid w:val="007A5D36"/>
    <w:rsid w:val="007B0A27"/>
    <w:rsid w:val="007B0D4C"/>
    <w:rsid w:val="007B1800"/>
    <w:rsid w:val="007B233D"/>
    <w:rsid w:val="007B4A82"/>
    <w:rsid w:val="007B7B49"/>
    <w:rsid w:val="007D169F"/>
    <w:rsid w:val="007D4F6F"/>
    <w:rsid w:val="007D6A44"/>
    <w:rsid w:val="007D7258"/>
    <w:rsid w:val="007E13C4"/>
    <w:rsid w:val="007E2B5B"/>
    <w:rsid w:val="007E2E4E"/>
    <w:rsid w:val="007E79DA"/>
    <w:rsid w:val="007E7EAE"/>
    <w:rsid w:val="007F3A44"/>
    <w:rsid w:val="007F6245"/>
    <w:rsid w:val="007F6646"/>
    <w:rsid w:val="007F7901"/>
    <w:rsid w:val="00800495"/>
    <w:rsid w:val="008051BD"/>
    <w:rsid w:val="00807D9D"/>
    <w:rsid w:val="00810809"/>
    <w:rsid w:val="00811577"/>
    <w:rsid w:val="00817C90"/>
    <w:rsid w:val="00820DDE"/>
    <w:rsid w:val="00824352"/>
    <w:rsid w:val="00824FA2"/>
    <w:rsid w:val="00826DDB"/>
    <w:rsid w:val="00830EB7"/>
    <w:rsid w:val="00842147"/>
    <w:rsid w:val="0084429F"/>
    <w:rsid w:val="0084469A"/>
    <w:rsid w:val="00844BCF"/>
    <w:rsid w:val="008503DB"/>
    <w:rsid w:val="00850901"/>
    <w:rsid w:val="00851FC4"/>
    <w:rsid w:val="00852045"/>
    <w:rsid w:val="00855EE6"/>
    <w:rsid w:val="00860ED0"/>
    <w:rsid w:val="00861977"/>
    <w:rsid w:val="00862669"/>
    <w:rsid w:val="00863769"/>
    <w:rsid w:val="0086390F"/>
    <w:rsid w:val="00865DD1"/>
    <w:rsid w:val="008731CC"/>
    <w:rsid w:val="00873EAB"/>
    <w:rsid w:val="00875ED0"/>
    <w:rsid w:val="00877902"/>
    <w:rsid w:val="00880CB2"/>
    <w:rsid w:val="00881338"/>
    <w:rsid w:val="008820AA"/>
    <w:rsid w:val="00882F75"/>
    <w:rsid w:val="00883975"/>
    <w:rsid w:val="008858DB"/>
    <w:rsid w:val="0088624D"/>
    <w:rsid w:val="008917E9"/>
    <w:rsid w:val="00891B0B"/>
    <w:rsid w:val="00892116"/>
    <w:rsid w:val="008949D2"/>
    <w:rsid w:val="008A0EFF"/>
    <w:rsid w:val="008A1B73"/>
    <w:rsid w:val="008A5EE1"/>
    <w:rsid w:val="008A682E"/>
    <w:rsid w:val="008A745A"/>
    <w:rsid w:val="008B3899"/>
    <w:rsid w:val="008B5769"/>
    <w:rsid w:val="008B7B5A"/>
    <w:rsid w:val="008C00BE"/>
    <w:rsid w:val="008C6C8C"/>
    <w:rsid w:val="008D00F4"/>
    <w:rsid w:val="008D0726"/>
    <w:rsid w:val="008D1371"/>
    <w:rsid w:val="008E64C6"/>
    <w:rsid w:val="008E6CDD"/>
    <w:rsid w:val="008E7BA5"/>
    <w:rsid w:val="008F0B92"/>
    <w:rsid w:val="008F6318"/>
    <w:rsid w:val="009020DE"/>
    <w:rsid w:val="00905904"/>
    <w:rsid w:val="0091394F"/>
    <w:rsid w:val="00922EA7"/>
    <w:rsid w:val="00925932"/>
    <w:rsid w:val="009337E5"/>
    <w:rsid w:val="0093563F"/>
    <w:rsid w:val="00936456"/>
    <w:rsid w:val="00940B2C"/>
    <w:rsid w:val="0094312F"/>
    <w:rsid w:val="0094525E"/>
    <w:rsid w:val="0095157F"/>
    <w:rsid w:val="00952DD0"/>
    <w:rsid w:val="0095535B"/>
    <w:rsid w:val="00962765"/>
    <w:rsid w:val="0096435A"/>
    <w:rsid w:val="009664C1"/>
    <w:rsid w:val="00976143"/>
    <w:rsid w:val="009832E1"/>
    <w:rsid w:val="00991E85"/>
    <w:rsid w:val="0099263B"/>
    <w:rsid w:val="00993A64"/>
    <w:rsid w:val="009A0F36"/>
    <w:rsid w:val="009A39C4"/>
    <w:rsid w:val="009A4A31"/>
    <w:rsid w:val="009A4F44"/>
    <w:rsid w:val="009B51B4"/>
    <w:rsid w:val="009C22D2"/>
    <w:rsid w:val="009C4398"/>
    <w:rsid w:val="009C46F2"/>
    <w:rsid w:val="009D0050"/>
    <w:rsid w:val="009D5813"/>
    <w:rsid w:val="009D5CF0"/>
    <w:rsid w:val="009E010C"/>
    <w:rsid w:val="009E0CCC"/>
    <w:rsid w:val="009E2C67"/>
    <w:rsid w:val="009E5FF0"/>
    <w:rsid w:val="009E7A9B"/>
    <w:rsid w:val="009F0CBD"/>
    <w:rsid w:val="009F2FD7"/>
    <w:rsid w:val="009F3DF8"/>
    <w:rsid w:val="009F537C"/>
    <w:rsid w:val="00A0048C"/>
    <w:rsid w:val="00A07909"/>
    <w:rsid w:val="00A111E0"/>
    <w:rsid w:val="00A14428"/>
    <w:rsid w:val="00A15C03"/>
    <w:rsid w:val="00A20839"/>
    <w:rsid w:val="00A242FD"/>
    <w:rsid w:val="00A245D1"/>
    <w:rsid w:val="00A255FA"/>
    <w:rsid w:val="00A272DD"/>
    <w:rsid w:val="00A30767"/>
    <w:rsid w:val="00A318AB"/>
    <w:rsid w:val="00A33E0D"/>
    <w:rsid w:val="00A35E26"/>
    <w:rsid w:val="00A40408"/>
    <w:rsid w:val="00A54953"/>
    <w:rsid w:val="00A55486"/>
    <w:rsid w:val="00A6270A"/>
    <w:rsid w:val="00A67B22"/>
    <w:rsid w:val="00A72F86"/>
    <w:rsid w:val="00A74FE1"/>
    <w:rsid w:val="00A75337"/>
    <w:rsid w:val="00A7538B"/>
    <w:rsid w:val="00A76BD3"/>
    <w:rsid w:val="00A90404"/>
    <w:rsid w:val="00A907CA"/>
    <w:rsid w:val="00A95C32"/>
    <w:rsid w:val="00A95E29"/>
    <w:rsid w:val="00AA3424"/>
    <w:rsid w:val="00AA3454"/>
    <w:rsid w:val="00AA3587"/>
    <w:rsid w:val="00AA538C"/>
    <w:rsid w:val="00AC0332"/>
    <w:rsid w:val="00AC4905"/>
    <w:rsid w:val="00AC7784"/>
    <w:rsid w:val="00AD1F33"/>
    <w:rsid w:val="00AD1F4B"/>
    <w:rsid w:val="00AD2713"/>
    <w:rsid w:val="00AD44FC"/>
    <w:rsid w:val="00AD5A81"/>
    <w:rsid w:val="00AE2197"/>
    <w:rsid w:val="00AE4AC1"/>
    <w:rsid w:val="00AE6C80"/>
    <w:rsid w:val="00AF1A24"/>
    <w:rsid w:val="00AF2D81"/>
    <w:rsid w:val="00AF5301"/>
    <w:rsid w:val="00AF6E02"/>
    <w:rsid w:val="00B0355F"/>
    <w:rsid w:val="00B10F91"/>
    <w:rsid w:val="00B112E3"/>
    <w:rsid w:val="00B113AA"/>
    <w:rsid w:val="00B113CE"/>
    <w:rsid w:val="00B11F85"/>
    <w:rsid w:val="00B121E5"/>
    <w:rsid w:val="00B1509B"/>
    <w:rsid w:val="00B151F1"/>
    <w:rsid w:val="00B15299"/>
    <w:rsid w:val="00B17CB2"/>
    <w:rsid w:val="00B209AC"/>
    <w:rsid w:val="00B23F0A"/>
    <w:rsid w:val="00B254DB"/>
    <w:rsid w:val="00B3160D"/>
    <w:rsid w:val="00B33B07"/>
    <w:rsid w:val="00B418A3"/>
    <w:rsid w:val="00B50E12"/>
    <w:rsid w:val="00B5294A"/>
    <w:rsid w:val="00B558C2"/>
    <w:rsid w:val="00B63DDF"/>
    <w:rsid w:val="00B65B30"/>
    <w:rsid w:val="00B829A5"/>
    <w:rsid w:val="00B82A1A"/>
    <w:rsid w:val="00B86E06"/>
    <w:rsid w:val="00BA080E"/>
    <w:rsid w:val="00BA524A"/>
    <w:rsid w:val="00BB215D"/>
    <w:rsid w:val="00BB2B73"/>
    <w:rsid w:val="00BB3FF2"/>
    <w:rsid w:val="00BB43AC"/>
    <w:rsid w:val="00BB48BE"/>
    <w:rsid w:val="00BB49F8"/>
    <w:rsid w:val="00BB764F"/>
    <w:rsid w:val="00BC0AD8"/>
    <w:rsid w:val="00BC40CC"/>
    <w:rsid w:val="00BC7135"/>
    <w:rsid w:val="00BD3593"/>
    <w:rsid w:val="00BE201F"/>
    <w:rsid w:val="00BE452B"/>
    <w:rsid w:val="00BE6169"/>
    <w:rsid w:val="00BE616A"/>
    <w:rsid w:val="00BF10D7"/>
    <w:rsid w:val="00BF73F1"/>
    <w:rsid w:val="00C056E9"/>
    <w:rsid w:val="00C065DB"/>
    <w:rsid w:val="00C13DB8"/>
    <w:rsid w:val="00C15154"/>
    <w:rsid w:val="00C16ACD"/>
    <w:rsid w:val="00C23757"/>
    <w:rsid w:val="00C30EB2"/>
    <w:rsid w:val="00C3137F"/>
    <w:rsid w:val="00C36D18"/>
    <w:rsid w:val="00C40821"/>
    <w:rsid w:val="00C454E9"/>
    <w:rsid w:val="00C45513"/>
    <w:rsid w:val="00C51D81"/>
    <w:rsid w:val="00C5266D"/>
    <w:rsid w:val="00C57DE9"/>
    <w:rsid w:val="00C60E5E"/>
    <w:rsid w:val="00C62F1B"/>
    <w:rsid w:val="00C71547"/>
    <w:rsid w:val="00C76D8B"/>
    <w:rsid w:val="00C779FF"/>
    <w:rsid w:val="00C77D1C"/>
    <w:rsid w:val="00C82666"/>
    <w:rsid w:val="00CA4496"/>
    <w:rsid w:val="00CB3077"/>
    <w:rsid w:val="00CB3231"/>
    <w:rsid w:val="00CB4DF1"/>
    <w:rsid w:val="00CB54AD"/>
    <w:rsid w:val="00CB774A"/>
    <w:rsid w:val="00CC190C"/>
    <w:rsid w:val="00CC1BA7"/>
    <w:rsid w:val="00CC66F0"/>
    <w:rsid w:val="00CD22B9"/>
    <w:rsid w:val="00CD2A0D"/>
    <w:rsid w:val="00CD3850"/>
    <w:rsid w:val="00CD63FA"/>
    <w:rsid w:val="00CD6E80"/>
    <w:rsid w:val="00CE320A"/>
    <w:rsid w:val="00CE4442"/>
    <w:rsid w:val="00CE45AF"/>
    <w:rsid w:val="00CE53E4"/>
    <w:rsid w:val="00CE75D1"/>
    <w:rsid w:val="00CF2483"/>
    <w:rsid w:val="00CF49D5"/>
    <w:rsid w:val="00CF73E6"/>
    <w:rsid w:val="00D02EEC"/>
    <w:rsid w:val="00D05207"/>
    <w:rsid w:val="00D052DE"/>
    <w:rsid w:val="00D05566"/>
    <w:rsid w:val="00D072CA"/>
    <w:rsid w:val="00D102F4"/>
    <w:rsid w:val="00D1072F"/>
    <w:rsid w:val="00D133CB"/>
    <w:rsid w:val="00D14B00"/>
    <w:rsid w:val="00D16856"/>
    <w:rsid w:val="00D17816"/>
    <w:rsid w:val="00D17DAA"/>
    <w:rsid w:val="00D2375D"/>
    <w:rsid w:val="00D23B03"/>
    <w:rsid w:val="00D300E5"/>
    <w:rsid w:val="00D31E04"/>
    <w:rsid w:val="00D32488"/>
    <w:rsid w:val="00D355A1"/>
    <w:rsid w:val="00D37D29"/>
    <w:rsid w:val="00D447F5"/>
    <w:rsid w:val="00D44997"/>
    <w:rsid w:val="00D475F7"/>
    <w:rsid w:val="00D51DC0"/>
    <w:rsid w:val="00D54BA9"/>
    <w:rsid w:val="00D5746B"/>
    <w:rsid w:val="00D57A3D"/>
    <w:rsid w:val="00D602D1"/>
    <w:rsid w:val="00D62D7D"/>
    <w:rsid w:val="00D72577"/>
    <w:rsid w:val="00D82395"/>
    <w:rsid w:val="00D832B1"/>
    <w:rsid w:val="00D93173"/>
    <w:rsid w:val="00D950F2"/>
    <w:rsid w:val="00D977E6"/>
    <w:rsid w:val="00DA2632"/>
    <w:rsid w:val="00DB118D"/>
    <w:rsid w:val="00DB4CDA"/>
    <w:rsid w:val="00DB4D5A"/>
    <w:rsid w:val="00DB535F"/>
    <w:rsid w:val="00DB7141"/>
    <w:rsid w:val="00DD0480"/>
    <w:rsid w:val="00DD0C00"/>
    <w:rsid w:val="00DD171C"/>
    <w:rsid w:val="00DD21E5"/>
    <w:rsid w:val="00DD3A8F"/>
    <w:rsid w:val="00DD5BA4"/>
    <w:rsid w:val="00DD692A"/>
    <w:rsid w:val="00DF200F"/>
    <w:rsid w:val="00DF68FD"/>
    <w:rsid w:val="00E01EF1"/>
    <w:rsid w:val="00E06E89"/>
    <w:rsid w:val="00E108BF"/>
    <w:rsid w:val="00E1369C"/>
    <w:rsid w:val="00E178B2"/>
    <w:rsid w:val="00E25E1C"/>
    <w:rsid w:val="00E27C5D"/>
    <w:rsid w:val="00E308C4"/>
    <w:rsid w:val="00E33F38"/>
    <w:rsid w:val="00E347F1"/>
    <w:rsid w:val="00E3581C"/>
    <w:rsid w:val="00E36A90"/>
    <w:rsid w:val="00E401E7"/>
    <w:rsid w:val="00E42BC8"/>
    <w:rsid w:val="00E4399E"/>
    <w:rsid w:val="00E45963"/>
    <w:rsid w:val="00E521D4"/>
    <w:rsid w:val="00E53FAF"/>
    <w:rsid w:val="00E55B9C"/>
    <w:rsid w:val="00E56697"/>
    <w:rsid w:val="00E60CD4"/>
    <w:rsid w:val="00E671B6"/>
    <w:rsid w:val="00E71F5F"/>
    <w:rsid w:val="00E73952"/>
    <w:rsid w:val="00E77CE0"/>
    <w:rsid w:val="00E8510A"/>
    <w:rsid w:val="00E85472"/>
    <w:rsid w:val="00E8643E"/>
    <w:rsid w:val="00E86EF0"/>
    <w:rsid w:val="00E8789E"/>
    <w:rsid w:val="00E90902"/>
    <w:rsid w:val="00E91D69"/>
    <w:rsid w:val="00EA1168"/>
    <w:rsid w:val="00EA1F1C"/>
    <w:rsid w:val="00EA2920"/>
    <w:rsid w:val="00EA65BD"/>
    <w:rsid w:val="00EB4776"/>
    <w:rsid w:val="00EC30B8"/>
    <w:rsid w:val="00EC3D62"/>
    <w:rsid w:val="00EC4448"/>
    <w:rsid w:val="00EC6EF9"/>
    <w:rsid w:val="00ED231A"/>
    <w:rsid w:val="00EE1D9B"/>
    <w:rsid w:val="00EE1EF8"/>
    <w:rsid w:val="00EE348D"/>
    <w:rsid w:val="00EE3A10"/>
    <w:rsid w:val="00EE4C80"/>
    <w:rsid w:val="00EF0EA1"/>
    <w:rsid w:val="00EF1CC9"/>
    <w:rsid w:val="00EF427F"/>
    <w:rsid w:val="00EF5AE1"/>
    <w:rsid w:val="00EF677D"/>
    <w:rsid w:val="00F003C0"/>
    <w:rsid w:val="00F02548"/>
    <w:rsid w:val="00F036C4"/>
    <w:rsid w:val="00F03CEF"/>
    <w:rsid w:val="00F23FA8"/>
    <w:rsid w:val="00F30172"/>
    <w:rsid w:val="00F311C3"/>
    <w:rsid w:val="00F3198C"/>
    <w:rsid w:val="00F36C6E"/>
    <w:rsid w:val="00F40EE6"/>
    <w:rsid w:val="00F434C4"/>
    <w:rsid w:val="00F44EB3"/>
    <w:rsid w:val="00F52D7F"/>
    <w:rsid w:val="00F542E2"/>
    <w:rsid w:val="00F578AC"/>
    <w:rsid w:val="00F646FB"/>
    <w:rsid w:val="00F679E8"/>
    <w:rsid w:val="00F75D58"/>
    <w:rsid w:val="00F76337"/>
    <w:rsid w:val="00F814CF"/>
    <w:rsid w:val="00F86F32"/>
    <w:rsid w:val="00FA0C9F"/>
    <w:rsid w:val="00FA301A"/>
    <w:rsid w:val="00FA3024"/>
    <w:rsid w:val="00FA600F"/>
    <w:rsid w:val="00FA6ABC"/>
    <w:rsid w:val="00FB0161"/>
    <w:rsid w:val="00FB1D17"/>
    <w:rsid w:val="00FB4DBE"/>
    <w:rsid w:val="00FC4A11"/>
    <w:rsid w:val="00FC4F40"/>
    <w:rsid w:val="00FD515E"/>
    <w:rsid w:val="00FE129A"/>
    <w:rsid w:val="00FE4013"/>
    <w:rsid w:val="00FE5583"/>
    <w:rsid w:val="00FE71B6"/>
    <w:rsid w:val="00FF0946"/>
    <w:rsid w:val="00FF7AD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9FC22-F6DA-469F-B1E5-7AA70283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4">
    <w:name w:val="heading 4"/>
    <w:basedOn w:val="Normal"/>
    <w:link w:val="Overskrift4Tegn"/>
    <w:uiPriority w:val="9"/>
    <w:qFormat/>
    <w:rsid w:val="0052356C"/>
    <w:pPr>
      <w:spacing w:before="100" w:beforeAutospacing="1" w:after="100" w:afterAutospacing="1" w:line="240" w:lineRule="auto"/>
      <w:outlineLvl w:val="3"/>
    </w:pPr>
    <w:rPr>
      <w:rFonts w:ascii="Times New Roman" w:eastAsia="Times New Roman" w:hAnsi="Times New Roman" w:cs="Times New Roman"/>
      <w:b/>
      <w:bCs/>
      <w:sz w:val="24"/>
      <w:szCs w:val="24"/>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3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B43AC"/>
    <w:pPr>
      <w:ind w:left="720"/>
      <w:contextualSpacing/>
    </w:pPr>
  </w:style>
  <w:style w:type="paragraph" w:styleId="Ingenmellomrom">
    <w:name w:val="No Spacing"/>
    <w:uiPriority w:val="1"/>
    <w:qFormat/>
    <w:rsid w:val="00625BE7"/>
    <w:pPr>
      <w:spacing w:after="0" w:line="240" w:lineRule="auto"/>
    </w:pPr>
  </w:style>
  <w:style w:type="character" w:styleId="Hyperkobling">
    <w:name w:val="Hyperlink"/>
    <w:basedOn w:val="Standardskriftforavsnitt"/>
    <w:uiPriority w:val="99"/>
    <w:unhideWhenUsed/>
    <w:rsid w:val="00404B95"/>
    <w:rPr>
      <w:color w:val="0000FF"/>
      <w:u w:val="single"/>
    </w:rPr>
  </w:style>
  <w:style w:type="character" w:customStyle="1" w:styleId="apple-converted-space">
    <w:name w:val="apple-converted-space"/>
    <w:basedOn w:val="Standardskriftforavsnitt"/>
    <w:rsid w:val="0016455A"/>
  </w:style>
  <w:style w:type="paragraph" w:styleId="Bobletekst">
    <w:name w:val="Balloon Text"/>
    <w:basedOn w:val="Normal"/>
    <w:link w:val="BobletekstTegn"/>
    <w:uiPriority w:val="99"/>
    <w:semiHidden/>
    <w:unhideWhenUsed/>
    <w:rsid w:val="00A0048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048C"/>
    <w:rPr>
      <w:rFonts w:ascii="Segoe UI" w:hAnsi="Segoe UI" w:cs="Segoe UI"/>
      <w:sz w:val="18"/>
      <w:szCs w:val="18"/>
    </w:rPr>
  </w:style>
  <w:style w:type="character" w:customStyle="1" w:styleId="Overskrift4Tegn">
    <w:name w:val="Overskrift 4 Tegn"/>
    <w:basedOn w:val="Standardskriftforavsnitt"/>
    <w:link w:val="Overskrift4"/>
    <w:uiPriority w:val="9"/>
    <w:rsid w:val="0052356C"/>
    <w:rPr>
      <w:rFonts w:ascii="Times New Roman" w:eastAsia="Times New Roman" w:hAnsi="Times New Roman" w:cs="Times New Roman"/>
      <w:b/>
      <w:bCs/>
      <w:sz w:val="24"/>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3306">
      <w:bodyDiv w:val="1"/>
      <w:marLeft w:val="0"/>
      <w:marRight w:val="0"/>
      <w:marTop w:val="0"/>
      <w:marBottom w:val="0"/>
      <w:divBdr>
        <w:top w:val="none" w:sz="0" w:space="0" w:color="auto"/>
        <w:left w:val="none" w:sz="0" w:space="0" w:color="auto"/>
        <w:bottom w:val="none" w:sz="0" w:space="0" w:color="auto"/>
        <w:right w:val="none" w:sz="0" w:space="0" w:color="auto"/>
      </w:divBdr>
    </w:div>
    <w:div w:id="130169650">
      <w:bodyDiv w:val="1"/>
      <w:marLeft w:val="0"/>
      <w:marRight w:val="0"/>
      <w:marTop w:val="0"/>
      <w:marBottom w:val="0"/>
      <w:divBdr>
        <w:top w:val="none" w:sz="0" w:space="0" w:color="auto"/>
        <w:left w:val="none" w:sz="0" w:space="0" w:color="auto"/>
        <w:bottom w:val="none" w:sz="0" w:space="0" w:color="auto"/>
        <w:right w:val="none" w:sz="0" w:space="0" w:color="auto"/>
      </w:divBdr>
    </w:div>
    <w:div w:id="133184355">
      <w:bodyDiv w:val="1"/>
      <w:marLeft w:val="0"/>
      <w:marRight w:val="0"/>
      <w:marTop w:val="0"/>
      <w:marBottom w:val="0"/>
      <w:divBdr>
        <w:top w:val="none" w:sz="0" w:space="0" w:color="auto"/>
        <w:left w:val="none" w:sz="0" w:space="0" w:color="auto"/>
        <w:bottom w:val="none" w:sz="0" w:space="0" w:color="auto"/>
        <w:right w:val="none" w:sz="0" w:space="0" w:color="auto"/>
      </w:divBdr>
    </w:div>
    <w:div w:id="167981932">
      <w:bodyDiv w:val="1"/>
      <w:marLeft w:val="0"/>
      <w:marRight w:val="0"/>
      <w:marTop w:val="0"/>
      <w:marBottom w:val="0"/>
      <w:divBdr>
        <w:top w:val="none" w:sz="0" w:space="0" w:color="auto"/>
        <w:left w:val="none" w:sz="0" w:space="0" w:color="auto"/>
        <w:bottom w:val="none" w:sz="0" w:space="0" w:color="auto"/>
        <w:right w:val="none" w:sz="0" w:space="0" w:color="auto"/>
      </w:divBdr>
    </w:div>
    <w:div w:id="222254431">
      <w:bodyDiv w:val="1"/>
      <w:marLeft w:val="0"/>
      <w:marRight w:val="0"/>
      <w:marTop w:val="0"/>
      <w:marBottom w:val="0"/>
      <w:divBdr>
        <w:top w:val="none" w:sz="0" w:space="0" w:color="auto"/>
        <w:left w:val="none" w:sz="0" w:space="0" w:color="auto"/>
        <w:bottom w:val="none" w:sz="0" w:space="0" w:color="auto"/>
        <w:right w:val="none" w:sz="0" w:space="0" w:color="auto"/>
      </w:divBdr>
    </w:div>
    <w:div w:id="257717117">
      <w:bodyDiv w:val="1"/>
      <w:marLeft w:val="0"/>
      <w:marRight w:val="0"/>
      <w:marTop w:val="0"/>
      <w:marBottom w:val="0"/>
      <w:divBdr>
        <w:top w:val="none" w:sz="0" w:space="0" w:color="auto"/>
        <w:left w:val="none" w:sz="0" w:space="0" w:color="auto"/>
        <w:bottom w:val="none" w:sz="0" w:space="0" w:color="auto"/>
        <w:right w:val="none" w:sz="0" w:space="0" w:color="auto"/>
      </w:divBdr>
    </w:div>
    <w:div w:id="596063114">
      <w:bodyDiv w:val="1"/>
      <w:marLeft w:val="0"/>
      <w:marRight w:val="0"/>
      <w:marTop w:val="0"/>
      <w:marBottom w:val="0"/>
      <w:divBdr>
        <w:top w:val="none" w:sz="0" w:space="0" w:color="auto"/>
        <w:left w:val="none" w:sz="0" w:space="0" w:color="auto"/>
        <w:bottom w:val="none" w:sz="0" w:space="0" w:color="auto"/>
        <w:right w:val="none" w:sz="0" w:space="0" w:color="auto"/>
      </w:divBdr>
    </w:div>
    <w:div w:id="652103254">
      <w:bodyDiv w:val="1"/>
      <w:marLeft w:val="0"/>
      <w:marRight w:val="0"/>
      <w:marTop w:val="0"/>
      <w:marBottom w:val="0"/>
      <w:divBdr>
        <w:top w:val="none" w:sz="0" w:space="0" w:color="auto"/>
        <w:left w:val="none" w:sz="0" w:space="0" w:color="auto"/>
        <w:bottom w:val="none" w:sz="0" w:space="0" w:color="auto"/>
        <w:right w:val="none" w:sz="0" w:space="0" w:color="auto"/>
      </w:divBdr>
    </w:div>
    <w:div w:id="824199052">
      <w:bodyDiv w:val="1"/>
      <w:marLeft w:val="0"/>
      <w:marRight w:val="0"/>
      <w:marTop w:val="0"/>
      <w:marBottom w:val="0"/>
      <w:divBdr>
        <w:top w:val="none" w:sz="0" w:space="0" w:color="auto"/>
        <w:left w:val="none" w:sz="0" w:space="0" w:color="auto"/>
        <w:bottom w:val="none" w:sz="0" w:space="0" w:color="auto"/>
        <w:right w:val="none" w:sz="0" w:space="0" w:color="auto"/>
      </w:divBdr>
    </w:div>
    <w:div w:id="1135954844">
      <w:bodyDiv w:val="1"/>
      <w:marLeft w:val="0"/>
      <w:marRight w:val="0"/>
      <w:marTop w:val="0"/>
      <w:marBottom w:val="0"/>
      <w:divBdr>
        <w:top w:val="none" w:sz="0" w:space="0" w:color="auto"/>
        <w:left w:val="none" w:sz="0" w:space="0" w:color="auto"/>
        <w:bottom w:val="none" w:sz="0" w:space="0" w:color="auto"/>
        <w:right w:val="none" w:sz="0" w:space="0" w:color="auto"/>
      </w:divBdr>
    </w:div>
    <w:div w:id="1267928568">
      <w:bodyDiv w:val="1"/>
      <w:marLeft w:val="0"/>
      <w:marRight w:val="0"/>
      <w:marTop w:val="0"/>
      <w:marBottom w:val="0"/>
      <w:divBdr>
        <w:top w:val="none" w:sz="0" w:space="0" w:color="auto"/>
        <w:left w:val="none" w:sz="0" w:space="0" w:color="auto"/>
        <w:bottom w:val="none" w:sz="0" w:space="0" w:color="auto"/>
        <w:right w:val="none" w:sz="0" w:space="0" w:color="auto"/>
      </w:divBdr>
    </w:div>
    <w:div w:id="1315448778">
      <w:bodyDiv w:val="1"/>
      <w:marLeft w:val="0"/>
      <w:marRight w:val="0"/>
      <w:marTop w:val="0"/>
      <w:marBottom w:val="0"/>
      <w:divBdr>
        <w:top w:val="none" w:sz="0" w:space="0" w:color="auto"/>
        <w:left w:val="none" w:sz="0" w:space="0" w:color="auto"/>
        <w:bottom w:val="none" w:sz="0" w:space="0" w:color="auto"/>
        <w:right w:val="none" w:sz="0" w:space="0" w:color="auto"/>
      </w:divBdr>
    </w:div>
    <w:div w:id="1707101140">
      <w:bodyDiv w:val="1"/>
      <w:marLeft w:val="0"/>
      <w:marRight w:val="0"/>
      <w:marTop w:val="0"/>
      <w:marBottom w:val="0"/>
      <w:divBdr>
        <w:top w:val="none" w:sz="0" w:space="0" w:color="auto"/>
        <w:left w:val="none" w:sz="0" w:space="0" w:color="auto"/>
        <w:bottom w:val="none" w:sz="0" w:space="0" w:color="auto"/>
        <w:right w:val="none" w:sz="0" w:space="0" w:color="auto"/>
      </w:divBdr>
    </w:div>
    <w:div w:id="1904220661">
      <w:bodyDiv w:val="1"/>
      <w:marLeft w:val="0"/>
      <w:marRight w:val="0"/>
      <w:marTop w:val="0"/>
      <w:marBottom w:val="0"/>
      <w:divBdr>
        <w:top w:val="none" w:sz="0" w:space="0" w:color="auto"/>
        <w:left w:val="none" w:sz="0" w:space="0" w:color="auto"/>
        <w:bottom w:val="none" w:sz="0" w:space="0" w:color="auto"/>
        <w:right w:val="none" w:sz="0" w:space="0" w:color="auto"/>
      </w:divBdr>
    </w:div>
    <w:div w:id="1965966372">
      <w:bodyDiv w:val="1"/>
      <w:marLeft w:val="0"/>
      <w:marRight w:val="0"/>
      <w:marTop w:val="0"/>
      <w:marBottom w:val="0"/>
      <w:divBdr>
        <w:top w:val="none" w:sz="0" w:space="0" w:color="auto"/>
        <w:left w:val="none" w:sz="0" w:space="0" w:color="auto"/>
        <w:bottom w:val="none" w:sz="0" w:space="0" w:color="auto"/>
        <w:right w:val="none" w:sz="0" w:space="0" w:color="auto"/>
      </w:divBdr>
    </w:div>
    <w:div w:id="20171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4653-50F4-4005-9904-47BD0776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822</Words>
  <Characters>4359</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Ørskog Kommune</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Espen Nitter Joranger</dc:creator>
  <cp:keywords/>
  <dc:description/>
  <cp:lastModifiedBy>Jon Espen Nitter Joranger</cp:lastModifiedBy>
  <cp:revision>22</cp:revision>
  <cp:lastPrinted>2016-01-22T12:32:00Z</cp:lastPrinted>
  <dcterms:created xsi:type="dcterms:W3CDTF">2016-10-19T19:23:00Z</dcterms:created>
  <dcterms:modified xsi:type="dcterms:W3CDTF">2016-10-23T12:52:00Z</dcterms:modified>
</cp:coreProperties>
</file>